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EEDC7" w14:textId="4AEA7A93" w:rsidR="00CF4696" w:rsidRDefault="00BA0C0A" w:rsidP="00586648">
      <w:pPr>
        <w:ind w:firstLineChars="400" w:firstLine="960"/>
      </w:pPr>
      <w:r>
        <w:rPr>
          <w:rFonts w:hint="eastAsia"/>
        </w:rPr>
        <w:t>江府町地域優良賃貸住宅の</w:t>
      </w:r>
      <w:r w:rsidR="00591D0C">
        <w:rPr>
          <w:rFonts w:hint="eastAsia"/>
        </w:rPr>
        <w:t>設置及び管理に</w:t>
      </w:r>
      <w:r w:rsidR="00134C6A">
        <w:rPr>
          <w:rFonts w:hint="eastAsia"/>
        </w:rPr>
        <w:t>関する</w:t>
      </w:r>
      <w:r w:rsidR="006D3A34">
        <w:rPr>
          <w:rFonts w:hint="eastAsia"/>
        </w:rPr>
        <w:t>条例</w:t>
      </w:r>
    </w:p>
    <w:p w14:paraId="774277DA" w14:textId="7C871E4F" w:rsidR="006D3A34" w:rsidRDefault="006D3A34"/>
    <w:p w14:paraId="66A2AEAA" w14:textId="77777777" w:rsidR="00586648" w:rsidRDefault="00586648"/>
    <w:p w14:paraId="3D93319F" w14:textId="6C2D4CD0" w:rsidR="006D3A34" w:rsidRDefault="006D3A34">
      <w:r>
        <w:rPr>
          <w:rFonts w:hint="eastAsia"/>
        </w:rPr>
        <w:t>（趣旨）</w:t>
      </w:r>
    </w:p>
    <w:p w14:paraId="7C9C4FE5" w14:textId="1AF65308" w:rsidR="006D3A34" w:rsidRDefault="008B74CA" w:rsidP="006E3F27">
      <w:pPr>
        <w:pStyle w:val="a3"/>
        <w:numPr>
          <w:ilvl w:val="0"/>
          <w:numId w:val="1"/>
        </w:numPr>
        <w:ind w:leftChars="0"/>
      </w:pPr>
      <w:r>
        <w:rPr>
          <w:rFonts w:hint="eastAsia"/>
        </w:rPr>
        <w:t>この条例は、</w:t>
      </w:r>
      <w:r w:rsidR="00C52BAF">
        <w:rPr>
          <w:rFonts w:hint="eastAsia"/>
        </w:rPr>
        <w:t>江府</w:t>
      </w:r>
      <w:r w:rsidR="0053011D">
        <w:rPr>
          <w:rFonts w:hint="eastAsia"/>
        </w:rPr>
        <w:t>町内に豊かな生活環境を有する</w:t>
      </w:r>
      <w:r w:rsidR="008A7349">
        <w:rPr>
          <w:rFonts w:hint="eastAsia"/>
        </w:rPr>
        <w:t>賃貸住宅を整備</w:t>
      </w:r>
      <w:r w:rsidR="0053011D">
        <w:rPr>
          <w:rFonts w:hint="eastAsia"/>
        </w:rPr>
        <w:t>し、</w:t>
      </w:r>
      <w:r w:rsidR="006E3F27">
        <w:rPr>
          <w:rFonts w:hint="eastAsia"/>
        </w:rPr>
        <w:t>子育て世帯を中心とした</w:t>
      </w:r>
      <w:r w:rsidR="0053011D">
        <w:rPr>
          <w:rFonts w:hint="eastAsia"/>
        </w:rPr>
        <w:t>町内への移住・定住促進を図るため、</w:t>
      </w:r>
      <w:r w:rsidR="006E3F27">
        <w:rPr>
          <w:rFonts w:hint="eastAsia"/>
        </w:rPr>
        <w:t>地方自治法（昭和</w:t>
      </w:r>
      <w:r w:rsidR="006E3F27">
        <w:rPr>
          <w:rFonts w:hint="eastAsia"/>
        </w:rPr>
        <w:t>22</w:t>
      </w:r>
      <w:r w:rsidR="006E3F27">
        <w:rPr>
          <w:rFonts w:hint="eastAsia"/>
        </w:rPr>
        <w:t>年法律第</w:t>
      </w:r>
      <w:r w:rsidR="006E3F27">
        <w:rPr>
          <w:rFonts w:hint="eastAsia"/>
        </w:rPr>
        <w:t>67</w:t>
      </w:r>
      <w:r w:rsidR="006E3F27">
        <w:rPr>
          <w:rFonts w:hint="eastAsia"/>
        </w:rPr>
        <w:t>号。以下「法」という。）</w:t>
      </w:r>
      <w:r w:rsidR="000D45AA">
        <w:rPr>
          <w:rFonts w:hint="eastAsia"/>
        </w:rPr>
        <w:t>その他の法令の定めるところにより、</w:t>
      </w:r>
      <w:r w:rsidR="006E3F27">
        <w:rPr>
          <w:rFonts w:hint="eastAsia"/>
        </w:rPr>
        <w:t>地域優良賃貸住宅</w:t>
      </w:r>
      <w:r w:rsidR="009D46C0">
        <w:rPr>
          <w:rFonts w:hint="eastAsia"/>
        </w:rPr>
        <w:t>及び</w:t>
      </w:r>
      <w:r w:rsidR="000D45AA">
        <w:rPr>
          <w:rFonts w:hint="eastAsia"/>
        </w:rPr>
        <w:t>駐車場の設置並びに管理</w:t>
      </w:r>
      <w:r w:rsidR="006E3F27">
        <w:rPr>
          <w:rFonts w:hint="eastAsia"/>
        </w:rPr>
        <w:t>について必要な事項を定めるものとする。</w:t>
      </w:r>
    </w:p>
    <w:p w14:paraId="3A45D08D" w14:textId="235E7B1B" w:rsidR="006D3A34" w:rsidRPr="009D46C0" w:rsidRDefault="006D3A34" w:rsidP="006D3A34"/>
    <w:p w14:paraId="7AA57207" w14:textId="62367FF0" w:rsidR="006D3A34" w:rsidRDefault="006D3A34" w:rsidP="006D3A34">
      <w:r>
        <w:rPr>
          <w:rFonts w:hint="eastAsia"/>
        </w:rPr>
        <w:t>（定義）</w:t>
      </w:r>
    </w:p>
    <w:p w14:paraId="7475B422" w14:textId="134E5431" w:rsidR="006D3A34" w:rsidRDefault="006E3F27" w:rsidP="006D3A34">
      <w:pPr>
        <w:pStyle w:val="a3"/>
        <w:numPr>
          <w:ilvl w:val="0"/>
          <w:numId w:val="1"/>
        </w:numPr>
        <w:ind w:leftChars="0"/>
      </w:pPr>
      <w:r>
        <w:rPr>
          <w:rFonts w:hint="eastAsia"/>
        </w:rPr>
        <w:t>この条例において、次の各号に掲げる用語の意義は、それぞれ当該各号に定めるところによる。</w:t>
      </w:r>
    </w:p>
    <w:p w14:paraId="3ECB2CBE" w14:textId="63F51548" w:rsidR="00C52BAF" w:rsidRDefault="00C52BAF" w:rsidP="006E3F27">
      <w:pPr>
        <w:pStyle w:val="a3"/>
        <w:numPr>
          <w:ilvl w:val="2"/>
          <w:numId w:val="1"/>
        </w:numPr>
        <w:ind w:leftChars="0"/>
      </w:pPr>
      <w:r>
        <w:rPr>
          <w:rFonts w:hint="eastAsia"/>
        </w:rPr>
        <w:t>住民票記載　　住民基本台帳法（昭和</w:t>
      </w:r>
      <w:r>
        <w:rPr>
          <w:rFonts w:hint="eastAsia"/>
        </w:rPr>
        <w:t>42</w:t>
      </w:r>
      <w:r>
        <w:rPr>
          <w:rFonts w:hint="eastAsia"/>
        </w:rPr>
        <w:t>年法律第</w:t>
      </w:r>
      <w:r>
        <w:rPr>
          <w:rFonts w:hint="eastAsia"/>
        </w:rPr>
        <w:t>81</w:t>
      </w:r>
      <w:r>
        <w:rPr>
          <w:rFonts w:hint="eastAsia"/>
        </w:rPr>
        <w:t>号）第</w:t>
      </w:r>
      <w:r>
        <w:rPr>
          <w:rFonts w:hint="eastAsia"/>
        </w:rPr>
        <w:t>7</w:t>
      </w:r>
      <w:r>
        <w:rPr>
          <w:rFonts w:hint="eastAsia"/>
        </w:rPr>
        <w:t>条第</w:t>
      </w:r>
      <w:r>
        <w:rPr>
          <w:rFonts w:hint="eastAsia"/>
        </w:rPr>
        <w:t>1</w:t>
      </w:r>
      <w:r>
        <w:rPr>
          <w:rFonts w:hint="eastAsia"/>
        </w:rPr>
        <w:t>項の規定による記載がなされることをいう。</w:t>
      </w:r>
    </w:p>
    <w:p w14:paraId="228FCE7A" w14:textId="5D89D615" w:rsidR="00426E15" w:rsidRDefault="00426E15" w:rsidP="006E3F27">
      <w:pPr>
        <w:pStyle w:val="a3"/>
        <w:numPr>
          <w:ilvl w:val="2"/>
          <w:numId w:val="1"/>
        </w:numPr>
        <w:ind w:leftChars="0"/>
      </w:pPr>
      <w:r>
        <w:rPr>
          <w:rFonts w:hint="eastAsia"/>
        </w:rPr>
        <w:t>移住　　江府町外から</w:t>
      </w:r>
      <w:r w:rsidR="001E0E64">
        <w:rPr>
          <w:rFonts w:hint="eastAsia"/>
        </w:rPr>
        <w:t>第</w:t>
      </w:r>
      <w:r w:rsidR="001E0E64">
        <w:rPr>
          <w:rFonts w:hint="eastAsia"/>
        </w:rPr>
        <w:t>3</w:t>
      </w:r>
      <w:r w:rsidR="001E0E64">
        <w:rPr>
          <w:rFonts w:hint="eastAsia"/>
        </w:rPr>
        <w:t>条第</w:t>
      </w:r>
      <w:r w:rsidR="001E0E64">
        <w:rPr>
          <w:rFonts w:hint="eastAsia"/>
        </w:rPr>
        <w:t>2</w:t>
      </w:r>
      <w:r w:rsidR="001E0E64">
        <w:rPr>
          <w:rFonts w:hint="eastAsia"/>
        </w:rPr>
        <w:t>項に規定する</w:t>
      </w:r>
      <w:r>
        <w:rPr>
          <w:rFonts w:hint="eastAsia"/>
        </w:rPr>
        <w:t>住所地へ</w:t>
      </w:r>
      <w:r w:rsidR="00C52BAF">
        <w:rPr>
          <w:rFonts w:hint="eastAsia"/>
        </w:rPr>
        <w:t>住民票記載</w:t>
      </w:r>
      <w:r>
        <w:rPr>
          <w:rFonts w:hint="eastAsia"/>
        </w:rPr>
        <w:t>がなされることをいう。</w:t>
      </w:r>
    </w:p>
    <w:p w14:paraId="3F00A4EE" w14:textId="1F191BDD" w:rsidR="006E3F27" w:rsidRDefault="00BA0C0A" w:rsidP="006E3F27">
      <w:pPr>
        <w:pStyle w:val="a3"/>
        <w:numPr>
          <w:ilvl w:val="2"/>
          <w:numId w:val="1"/>
        </w:numPr>
        <w:ind w:leftChars="0"/>
      </w:pPr>
      <w:r>
        <w:rPr>
          <w:rFonts w:hint="eastAsia"/>
        </w:rPr>
        <w:t>江府町地域優良賃貸住宅</w:t>
      </w:r>
      <w:r w:rsidR="00027CE9">
        <w:rPr>
          <w:rFonts w:hint="eastAsia"/>
        </w:rPr>
        <w:t xml:space="preserve">　</w:t>
      </w:r>
      <w:r w:rsidR="00426E15">
        <w:rPr>
          <w:rFonts w:hint="eastAsia"/>
        </w:rPr>
        <w:t xml:space="preserve">　</w:t>
      </w:r>
      <w:r w:rsidR="00027CE9">
        <w:rPr>
          <w:rFonts w:hint="eastAsia"/>
        </w:rPr>
        <w:t>前条</w:t>
      </w:r>
      <w:r w:rsidR="001E0E64">
        <w:rPr>
          <w:rFonts w:hint="eastAsia"/>
        </w:rPr>
        <w:t>に</w:t>
      </w:r>
      <w:r w:rsidR="00027CE9">
        <w:rPr>
          <w:rFonts w:hint="eastAsia"/>
        </w:rPr>
        <w:t>規定</w:t>
      </w:r>
      <w:r w:rsidR="001E0E64">
        <w:rPr>
          <w:rFonts w:hint="eastAsia"/>
        </w:rPr>
        <w:t>する趣旨に</w:t>
      </w:r>
      <w:r w:rsidR="00027CE9">
        <w:rPr>
          <w:rFonts w:hint="eastAsia"/>
        </w:rPr>
        <w:t>基づき</w:t>
      </w:r>
      <w:r w:rsidR="001E0E64">
        <w:rPr>
          <w:rFonts w:hint="eastAsia"/>
        </w:rPr>
        <w:t>、</w:t>
      </w:r>
      <w:r w:rsidR="00027CE9">
        <w:rPr>
          <w:rFonts w:hint="eastAsia"/>
        </w:rPr>
        <w:t>本町が設置し管理する</w:t>
      </w:r>
      <w:r w:rsidR="00823189">
        <w:rPr>
          <w:rFonts w:hint="eastAsia"/>
        </w:rPr>
        <w:t>地域優良賃貸住宅制度要綱（平成</w:t>
      </w:r>
      <w:r w:rsidR="00823189">
        <w:rPr>
          <w:rFonts w:hint="eastAsia"/>
        </w:rPr>
        <w:t>19</w:t>
      </w:r>
      <w:r w:rsidR="00823189">
        <w:rPr>
          <w:rFonts w:hint="eastAsia"/>
        </w:rPr>
        <w:t>年国住備第</w:t>
      </w:r>
      <w:r w:rsidR="00823189">
        <w:rPr>
          <w:rFonts w:hint="eastAsia"/>
        </w:rPr>
        <w:t>160</w:t>
      </w:r>
      <w:r w:rsidR="00823189">
        <w:rPr>
          <w:rFonts w:hint="eastAsia"/>
        </w:rPr>
        <w:t>号。以下「要綱」という。）第</w:t>
      </w:r>
      <w:r w:rsidR="00823189">
        <w:rPr>
          <w:rFonts w:hint="eastAsia"/>
        </w:rPr>
        <w:t>2</w:t>
      </w:r>
      <w:r w:rsidR="00823189">
        <w:rPr>
          <w:rFonts w:hint="eastAsia"/>
        </w:rPr>
        <w:t>条第</w:t>
      </w:r>
      <w:r w:rsidR="00823189">
        <w:rPr>
          <w:rFonts w:hint="eastAsia"/>
        </w:rPr>
        <w:t>1</w:t>
      </w:r>
      <w:r w:rsidR="00823189">
        <w:rPr>
          <w:rFonts w:hint="eastAsia"/>
        </w:rPr>
        <w:t>項第</w:t>
      </w:r>
      <w:r w:rsidR="00823189">
        <w:rPr>
          <w:rFonts w:hint="eastAsia"/>
        </w:rPr>
        <w:t>9</w:t>
      </w:r>
      <w:r w:rsidR="00823189">
        <w:rPr>
          <w:rFonts w:hint="eastAsia"/>
        </w:rPr>
        <w:t>号イに規定する</w:t>
      </w:r>
      <w:r w:rsidR="005161E2">
        <w:rPr>
          <w:rFonts w:hint="eastAsia"/>
        </w:rPr>
        <w:t>地域優良賃貸住宅</w:t>
      </w:r>
      <w:r w:rsidR="00027CE9">
        <w:rPr>
          <w:rFonts w:hint="eastAsia"/>
        </w:rPr>
        <w:t>及びその附帯施設をい</w:t>
      </w:r>
      <w:r w:rsidR="006879E4">
        <w:rPr>
          <w:rFonts w:hint="eastAsia"/>
        </w:rPr>
        <w:t>う。</w:t>
      </w:r>
    </w:p>
    <w:p w14:paraId="32543E38" w14:textId="447631FD" w:rsidR="005161E2" w:rsidRDefault="000D45AA" w:rsidP="005161E2">
      <w:pPr>
        <w:pStyle w:val="a3"/>
        <w:numPr>
          <w:ilvl w:val="2"/>
          <w:numId w:val="1"/>
        </w:numPr>
        <w:ind w:leftChars="0"/>
      </w:pPr>
      <w:r>
        <w:rPr>
          <w:rFonts w:hint="eastAsia"/>
        </w:rPr>
        <w:t xml:space="preserve">駐車場　</w:t>
      </w:r>
      <w:r w:rsidR="00426E15">
        <w:rPr>
          <w:rFonts w:hint="eastAsia"/>
        </w:rPr>
        <w:t xml:space="preserve">　</w:t>
      </w:r>
      <w:r>
        <w:rPr>
          <w:rFonts w:hint="eastAsia"/>
        </w:rPr>
        <w:t>地域優良賃貸住宅に付設</w:t>
      </w:r>
      <w:r w:rsidR="009D46C0">
        <w:rPr>
          <w:rFonts w:hint="eastAsia"/>
        </w:rPr>
        <w:t>された駐車場をいう。</w:t>
      </w:r>
    </w:p>
    <w:p w14:paraId="47F1949E" w14:textId="40411203" w:rsidR="001E0E64" w:rsidRDefault="001E0E64" w:rsidP="006E3F27">
      <w:pPr>
        <w:pStyle w:val="a3"/>
        <w:numPr>
          <w:ilvl w:val="2"/>
          <w:numId w:val="1"/>
        </w:numPr>
        <w:ind w:leftChars="0"/>
      </w:pPr>
      <w:r>
        <w:rPr>
          <w:rFonts w:hint="eastAsia"/>
        </w:rPr>
        <w:t xml:space="preserve">家賃等　　</w:t>
      </w:r>
      <w:r w:rsidR="00857219">
        <w:rPr>
          <w:rFonts w:hint="eastAsia"/>
        </w:rPr>
        <w:t>前</w:t>
      </w:r>
      <w:r w:rsidR="00857219">
        <w:rPr>
          <w:rFonts w:hint="eastAsia"/>
        </w:rPr>
        <w:t>2</w:t>
      </w:r>
      <w:r w:rsidR="00857219">
        <w:rPr>
          <w:rFonts w:hint="eastAsia"/>
        </w:rPr>
        <w:t>号に規定する</w:t>
      </w:r>
      <w:r w:rsidR="00BA0C0A">
        <w:rPr>
          <w:rFonts w:hint="eastAsia"/>
        </w:rPr>
        <w:t>江府町地域優良賃貸住宅</w:t>
      </w:r>
      <w:r w:rsidR="00857219">
        <w:rPr>
          <w:rFonts w:hint="eastAsia"/>
        </w:rPr>
        <w:t>及び駐車場にかかる家賃及び使用料等をいう。</w:t>
      </w:r>
    </w:p>
    <w:p w14:paraId="16B410DE" w14:textId="3CBB23A4" w:rsidR="005161E2" w:rsidRDefault="005161E2" w:rsidP="006E3F27">
      <w:pPr>
        <w:pStyle w:val="a3"/>
        <w:numPr>
          <w:ilvl w:val="2"/>
          <w:numId w:val="1"/>
        </w:numPr>
        <w:ind w:leftChars="0"/>
      </w:pPr>
      <w:r>
        <w:rPr>
          <w:rFonts w:hint="eastAsia"/>
        </w:rPr>
        <w:t xml:space="preserve">入居者　　</w:t>
      </w:r>
      <w:r w:rsidR="009418D5">
        <w:rPr>
          <w:rFonts w:hint="eastAsia"/>
        </w:rPr>
        <w:t>第</w:t>
      </w:r>
      <w:r w:rsidR="005D6630">
        <w:rPr>
          <w:rFonts w:hint="eastAsia"/>
        </w:rPr>
        <w:t>6</w:t>
      </w:r>
      <w:r w:rsidR="009418D5">
        <w:rPr>
          <w:rFonts w:hint="eastAsia"/>
        </w:rPr>
        <w:t>条第</w:t>
      </w:r>
      <w:r w:rsidR="009418D5">
        <w:rPr>
          <w:rFonts w:hint="eastAsia"/>
        </w:rPr>
        <w:t>2</w:t>
      </w:r>
      <w:r w:rsidR="009418D5">
        <w:rPr>
          <w:rFonts w:hint="eastAsia"/>
        </w:rPr>
        <w:t>項の規定により</w:t>
      </w:r>
      <w:r>
        <w:rPr>
          <w:rFonts w:hint="eastAsia"/>
        </w:rPr>
        <w:t>江府町</w:t>
      </w:r>
      <w:r w:rsidR="008F0F67">
        <w:rPr>
          <w:rFonts w:hint="eastAsia"/>
        </w:rPr>
        <w:t>地域優良賃貸住宅</w:t>
      </w:r>
      <w:r>
        <w:rPr>
          <w:rFonts w:hint="eastAsia"/>
        </w:rPr>
        <w:t>に入居</w:t>
      </w:r>
      <w:r w:rsidR="009418D5">
        <w:rPr>
          <w:rFonts w:hint="eastAsia"/>
        </w:rPr>
        <w:t>決定</w:t>
      </w:r>
      <w:r>
        <w:rPr>
          <w:rFonts w:hint="eastAsia"/>
        </w:rPr>
        <w:t>し</w:t>
      </w:r>
      <w:r w:rsidR="009418D5">
        <w:rPr>
          <w:rFonts w:hint="eastAsia"/>
        </w:rPr>
        <w:t>、入居を開始し</w:t>
      </w:r>
      <w:r>
        <w:rPr>
          <w:rFonts w:hint="eastAsia"/>
        </w:rPr>
        <w:t>た</w:t>
      </w:r>
      <w:r w:rsidR="009418D5">
        <w:rPr>
          <w:rFonts w:hint="eastAsia"/>
        </w:rPr>
        <w:t>者及びその同居者を個別又は総称して</w:t>
      </w:r>
      <w:r>
        <w:rPr>
          <w:rFonts w:hint="eastAsia"/>
        </w:rPr>
        <w:t>いう。</w:t>
      </w:r>
    </w:p>
    <w:p w14:paraId="178B5780" w14:textId="3B238BD3" w:rsidR="006D3A34" w:rsidRPr="00FD70EF" w:rsidRDefault="006D3A34" w:rsidP="006D3A34"/>
    <w:p w14:paraId="5DB7E67B" w14:textId="1E1DBB8F" w:rsidR="006D3A34" w:rsidRDefault="006D3A34" w:rsidP="006D3A34">
      <w:r>
        <w:rPr>
          <w:rFonts w:hint="eastAsia"/>
        </w:rPr>
        <w:t>（設置）</w:t>
      </w:r>
    </w:p>
    <w:p w14:paraId="25858D64" w14:textId="13E4421C" w:rsidR="001E0E64" w:rsidRDefault="009D46C0" w:rsidP="00DC6E35">
      <w:pPr>
        <w:pStyle w:val="a3"/>
        <w:numPr>
          <w:ilvl w:val="0"/>
          <w:numId w:val="1"/>
        </w:numPr>
        <w:ind w:leftChars="0"/>
      </w:pPr>
      <w:r>
        <w:rPr>
          <w:rFonts w:hint="eastAsia"/>
        </w:rPr>
        <w:t>本町に</w:t>
      </w:r>
      <w:r w:rsidR="00BA0C0A">
        <w:rPr>
          <w:rFonts w:hint="eastAsia"/>
        </w:rPr>
        <w:t>江府町地域優良賃貸住宅</w:t>
      </w:r>
      <w:r>
        <w:rPr>
          <w:rFonts w:hint="eastAsia"/>
        </w:rPr>
        <w:t>及び駐車場</w:t>
      </w:r>
      <w:r w:rsidR="00B8160F">
        <w:rPr>
          <w:rFonts w:hint="eastAsia"/>
        </w:rPr>
        <w:t>（以下個別に又は総称して「本住宅」という。）</w:t>
      </w:r>
      <w:r>
        <w:rPr>
          <w:rFonts w:hint="eastAsia"/>
        </w:rPr>
        <w:t>を設置</w:t>
      </w:r>
      <w:r w:rsidR="00DC6E35">
        <w:rPr>
          <w:rFonts w:hint="eastAsia"/>
        </w:rPr>
        <w:t>し、</w:t>
      </w:r>
      <w:r w:rsidR="00823189">
        <w:rPr>
          <w:rFonts w:hint="eastAsia"/>
        </w:rPr>
        <w:t>名称、位置及び戸数</w:t>
      </w:r>
      <w:r w:rsidR="009E2AE3">
        <w:rPr>
          <w:rFonts w:hint="eastAsia"/>
        </w:rPr>
        <w:t>は</w:t>
      </w:r>
      <w:r w:rsidR="00F62651">
        <w:rPr>
          <w:rFonts w:hint="eastAsia"/>
        </w:rPr>
        <w:t>、</w:t>
      </w:r>
      <w:r w:rsidR="00823189">
        <w:rPr>
          <w:rFonts w:hint="eastAsia"/>
        </w:rPr>
        <w:t>次</w:t>
      </w:r>
      <w:r w:rsidR="00F62651">
        <w:rPr>
          <w:rFonts w:hint="eastAsia"/>
        </w:rPr>
        <w:t>のとおりと</w:t>
      </w:r>
      <w:r w:rsidR="001E0E64">
        <w:rPr>
          <w:rFonts w:hint="eastAsia"/>
        </w:rPr>
        <w:t>する。</w:t>
      </w:r>
    </w:p>
    <w:tbl>
      <w:tblPr>
        <w:tblStyle w:val="a4"/>
        <w:tblW w:w="0" w:type="auto"/>
        <w:tblInd w:w="279" w:type="dxa"/>
        <w:tblLook w:val="04A0" w:firstRow="1" w:lastRow="0" w:firstColumn="1" w:lastColumn="0" w:noHBand="0" w:noVBand="1"/>
      </w:tblPr>
      <w:tblGrid>
        <w:gridCol w:w="1984"/>
        <w:gridCol w:w="5529"/>
        <w:gridCol w:w="1836"/>
      </w:tblGrid>
      <w:tr w:rsidR="00415A76" w14:paraId="1DE4CA20" w14:textId="77777777" w:rsidTr="00C04368">
        <w:tc>
          <w:tcPr>
            <w:tcW w:w="1984" w:type="dxa"/>
          </w:tcPr>
          <w:p w14:paraId="044A4FFA" w14:textId="56661AC7" w:rsidR="00415A76" w:rsidRDefault="00415A76" w:rsidP="00415A76">
            <w:pPr>
              <w:pStyle w:val="a3"/>
              <w:ind w:leftChars="0" w:left="0"/>
              <w:jc w:val="center"/>
            </w:pPr>
            <w:r>
              <w:rPr>
                <w:rFonts w:hint="eastAsia"/>
              </w:rPr>
              <w:t>名称</w:t>
            </w:r>
          </w:p>
        </w:tc>
        <w:tc>
          <w:tcPr>
            <w:tcW w:w="5529" w:type="dxa"/>
          </w:tcPr>
          <w:p w14:paraId="31EADE45" w14:textId="39256635" w:rsidR="00415A76" w:rsidRDefault="00415A76" w:rsidP="00415A76">
            <w:pPr>
              <w:pStyle w:val="a3"/>
              <w:ind w:leftChars="0" w:left="0"/>
              <w:jc w:val="center"/>
            </w:pPr>
            <w:r>
              <w:rPr>
                <w:rFonts w:hint="eastAsia"/>
              </w:rPr>
              <w:t>位置</w:t>
            </w:r>
          </w:p>
        </w:tc>
        <w:tc>
          <w:tcPr>
            <w:tcW w:w="1836" w:type="dxa"/>
          </w:tcPr>
          <w:p w14:paraId="1A5DDC9A" w14:textId="52E689C2" w:rsidR="00415A76" w:rsidRDefault="00415A76" w:rsidP="00415A76">
            <w:pPr>
              <w:pStyle w:val="a3"/>
              <w:ind w:leftChars="0" w:left="0"/>
              <w:jc w:val="center"/>
            </w:pPr>
            <w:r>
              <w:rPr>
                <w:rFonts w:hint="eastAsia"/>
              </w:rPr>
              <w:t>戸数</w:t>
            </w:r>
          </w:p>
        </w:tc>
      </w:tr>
      <w:tr w:rsidR="00415A76" w14:paraId="281A26AD" w14:textId="77777777" w:rsidTr="00C04368">
        <w:tc>
          <w:tcPr>
            <w:tcW w:w="1984" w:type="dxa"/>
          </w:tcPr>
          <w:p w14:paraId="6D2B00B8" w14:textId="2A890C67" w:rsidR="00415A76" w:rsidRDefault="00415A76" w:rsidP="00823189">
            <w:pPr>
              <w:pStyle w:val="a3"/>
              <w:ind w:leftChars="0" w:left="0"/>
            </w:pPr>
            <w:r>
              <w:rPr>
                <w:rFonts w:hint="eastAsia"/>
              </w:rPr>
              <w:t>佐川第</w:t>
            </w:r>
            <w:r>
              <w:rPr>
                <w:rFonts w:hint="eastAsia"/>
              </w:rPr>
              <w:t>2</w:t>
            </w:r>
            <w:r>
              <w:rPr>
                <w:rFonts w:hint="eastAsia"/>
              </w:rPr>
              <w:t>団地</w:t>
            </w:r>
          </w:p>
        </w:tc>
        <w:tc>
          <w:tcPr>
            <w:tcW w:w="5529" w:type="dxa"/>
          </w:tcPr>
          <w:p w14:paraId="25C77D8B" w14:textId="1F73E530" w:rsidR="00415A76" w:rsidRDefault="00415A76" w:rsidP="00823189">
            <w:pPr>
              <w:pStyle w:val="a3"/>
              <w:ind w:leftChars="0" w:left="0"/>
            </w:pPr>
            <w:r>
              <w:rPr>
                <w:rFonts w:hint="eastAsia"/>
              </w:rPr>
              <w:t>鳥取県日野郡江府町大字佐川</w:t>
            </w:r>
            <w:r>
              <w:rPr>
                <w:rFonts w:hint="eastAsia"/>
              </w:rPr>
              <w:t>875</w:t>
            </w:r>
            <w:r>
              <w:rPr>
                <w:rFonts w:hint="eastAsia"/>
              </w:rPr>
              <w:t>番地</w:t>
            </w:r>
          </w:p>
        </w:tc>
        <w:tc>
          <w:tcPr>
            <w:tcW w:w="1836" w:type="dxa"/>
          </w:tcPr>
          <w:p w14:paraId="71280A25" w14:textId="6E095C47" w:rsidR="00415A76" w:rsidRDefault="00415A76" w:rsidP="00823189">
            <w:pPr>
              <w:pStyle w:val="a3"/>
              <w:ind w:leftChars="0" w:left="0"/>
            </w:pPr>
            <w:r>
              <w:rPr>
                <w:rFonts w:hint="eastAsia"/>
              </w:rPr>
              <w:t>12</w:t>
            </w:r>
            <w:r>
              <w:rPr>
                <w:rFonts w:hint="eastAsia"/>
              </w:rPr>
              <w:t>戸</w:t>
            </w:r>
          </w:p>
        </w:tc>
      </w:tr>
    </w:tbl>
    <w:p w14:paraId="5A1B0874" w14:textId="380E0CCE" w:rsidR="006D3A34" w:rsidRPr="009E2AE3" w:rsidRDefault="006D3A34" w:rsidP="006D3A34"/>
    <w:p w14:paraId="358D90D2" w14:textId="45BA6F8C" w:rsidR="006D3A34" w:rsidRDefault="006D3A34" w:rsidP="006D3A34">
      <w:r>
        <w:rPr>
          <w:rFonts w:hint="eastAsia"/>
        </w:rPr>
        <w:t>（入居者</w:t>
      </w:r>
      <w:r w:rsidR="008B74CA">
        <w:rPr>
          <w:rFonts w:hint="eastAsia"/>
        </w:rPr>
        <w:t>の</w:t>
      </w:r>
      <w:r>
        <w:rPr>
          <w:rFonts w:hint="eastAsia"/>
        </w:rPr>
        <w:t>資格）</w:t>
      </w:r>
    </w:p>
    <w:p w14:paraId="4F31FA1A" w14:textId="7BB04FA3" w:rsidR="006D3A34" w:rsidRDefault="00B8160F" w:rsidP="008E4E27">
      <w:pPr>
        <w:pStyle w:val="a3"/>
        <w:numPr>
          <w:ilvl w:val="0"/>
          <w:numId w:val="1"/>
        </w:numPr>
        <w:ind w:leftChars="0"/>
      </w:pPr>
      <w:r>
        <w:rPr>
          <w:rFonts w:hint="eastAsia"/>
        </w:rPr>
        <w:t>本</w:t>
      </w:r>
      <w:r w:rsidR="004C7EA3">
        <w:rPr>
          <w:rFonts w:hint="eastAsia"/>
        </w:rPr>
        <w:t>住宅に入居することができる者は、</w:t>
      </w:r>
      <w:r w:rsidR="008E4E27">
        <w:rPr>
          <w:rFonts w:hint="eastAsia"/>
        </w:rPr>
        <w:t>世帯の月額の所得</w:t>
      </w:r>
      <w:r w:rsidR="00855435">
        <w:rPr>
          <w:rFonts w:hint="eastAsia"/>
        </w:rPr>
        <w:t>（以下「月額所得」という。）</w:t>
      </w:r>
      <w:r w:rsidR="008E4E27">
        <w:rPr>
          <w:rFonts w:hint="eastAsia"/>
        </w:rPr>
        <w:t>が</w:t>
      </w:r>
      <w:r w:rsidR="00312154">
        <w:rPr>
          <w:rFonts w:hint="eastAsia"/>
        </w:rPr>
        <w:t>規則で定める基準を満たす</w:t>
      </w:r>
      <w:r w:rsidR="008E4E27">
        <w:rPr>
          <w:rFonts w:hint="eastAsia"/>
        </w:rPr>
        <w:t>者であり、</w:t>
      </w:r>
      <w:r w:rsidR="004C7EA3">
        <w:rPr>
          <w:rFonts w:hint="eastAsia"/>
        </w:rPr>
        <w:t>次に掲げる</w:t>
      </w:r>
      <w:r w:rsidR="00191464">
        <w:rPr>
          <w:rFonts w:hint="eastAsia"/>
        </w:rPr>
        <w:t>第</w:t>
      </w:r>
      <w:r w:rsidR="00191464">
        <w:rPr>
          <w:rFonts w:hint="eastAsia"/>
        </w:rPr>
        <w:t>1</w:t>
      </w:r>
      <w:r w:rsidR="00191464">
        <w:rPr>
          <w:rFonts w:hint="eastAsia"/>
        </w:rPr>
        <w:t>号から第</w:t>
      </w:r>
      <w:r w:rsidR="00191464">
        <w:rPr>
          <w:rFonts w:hint="eastAsia"/>
        </w:rPr>
        <w:t>5</w:t>
      </w:r>
      <w:r w:rsidR="00191464">
        <w:rPr>
          <w:rFonts w:hint="eastAsia"/>
        </w:rPr>
        <w:t>号の</w:t>
      </w:r>
      <w:r w:rsidR="008E4E27">
        <w:rPr>
          <w:rFonts w:hint="eastAsia"/>
        </w:rPr>
        <w:t>いずれか</w:t>
      </w:r>
      <w:r w:rsidR="00AF424B">
        <w:rPr>
          <w:rFonts w:hint="eastAsia"/>
        </w:rPr>
        <w:t>に該当する</w:t>
      </w:r>
      <w:r w:rsidR="004C7EA3">
        <w:rPr>
          <w:rFonts w:hint="eastAsia"/>
        </w:rPr>
        <w:t>者</w:t>
      </w:r>
      <w:r w:rsidR="00191464">
        <w:rPr>
          <w:rFonts w:hint="eastAsia"/>
        </w:rPr>
        <w:t>であり第</w:t>
      </w:r>
      <w:r w:rsidR="00191464">
        <w:rPr>
          <w:rFonts w:hint="eastAsia"/>
        </w:rPr>
        <w:t>6</w:t>
      </w:r>
      <w:r w:rsidR="00191464">
        <w:rPr>
          <w:rFonts w:hint="eastAsia"/>
        </w:rPr>
        <w:t>号から第</w:t>
      </w:r>
      <w:r w:rsidR="00191464">
        <w:rPr>
          <w:rFonts w:hint="eastAsia"/>
        </w:rPr>
        <w:t>10</w:t>
      </w:r>
      <w:r w:rsidR="00191464">
        <w:rPr>
          <w:rFonts w:hint="eastAsia"/>
        </w:rPr>
        <w:t>号の要件を全て満たす者（以下「入居資格者」という。）と</w:t>
      </w:r>
      <w:r w:rsidR="008E4E27">
        <w:rPr>
          <w:rFonts w:hint="eastAsia"/>
        </w:rPr>
        <w:t>する。</w:t>
      </w:r>
    </w:p>
    <w:p w14:paraId="24A24115" w14:textId="37742CAD" w:rsidR="006310D7" w:rsidRDefault="006310D7" w:rsidP="006310D7">
      <w:pPr>
        <w:pStyle w:val="a3"/>
        <w:numPr>
          <w:ilvl w:val="2"/>
          <w:numId w:val="1"/>
        </w:numPr>
        <w:ind w:leftChars="0"/>
      </w:pPr>
      <w:r>
        <w:rPr>
          <w:rFonts w:hint="eastAsia"/>
        </w:rPr>
        <w:t>移住者世帯　　入居を予定している者の半数以上が町外から移住</w:t>
      </w:r>
      <w:r w:rsidR="00426E15">
        <w:rPr>
          <w:rFonts w:hint="eastAsia"/>
        </w:rPr>
        <w:t>する</w:t>
      </w:r>
      <w:r>
        <w:rPr>
          <w:rFonts w:hint="eastAsia"/>
        </w:rPr>
        <w:t>者</w:t>
      </w:r>
      <w:r w:rsidR="008B3721">
        <w:rPr>
          <w:rFonts w:hint="eastAsia"/>
        </w:rPr>
        <w:t>である世帯</w:t>
      </w:r>
    </w:p>
    <w:p w14:paraId="53ADCE8F" w14:textId="2892169A" w:rsidR="00F67A61" w:rsidRDefault="00AE389A" w:rsidP="00F67A61">
      <w:pPr>
        <w:pStyle w:val="a3"/>
        <w:numPr>
          <w:ilvl w:val="2"/>
          <w:numId w:val="1"/>
        </w:numPr>
        <w:ind w:leftChars="0"/>
      </w:pPr>
      <w:r>
        <w:rPr>
          <w:rFonts w:hint="eastAsia"/>
        </w:rPr>
        <w:t xml:space="preserve">子育て世帯　　</w:t>
      </w:r>
      <w:r w:rsidR="008E4E27">
        <w:rPr>
          <w:rFonts w:hint="eastAsia"/>
        </w:rPr>
        <w:t>同居者の中に</w:t>
      </w:r>
      <w:r>
        <w:rPr>
          <w:rFonts w:hint="eastAsia"/>
        </w:rPr>
        <w:t>18</w:t>
      </w:r>
      <w:r>
        <w:rPr>
          <w:rFonts w:hint="eastAsia"/>
        </w:rPr>
        <w:t>歳未満の者又は妊娠している者がいる</w:t>
      </w:r>
      <w:r w:rsidR="008E4E27">
        <w:rPr>
          <w:rFonts w:hint="eastAsia"/>
        </w:rPr>
        <w:t>世帯</w:t>
      </w:r>
    </w:p>
    <w:p w14:paraId="38B8535C" w14:textId="55E9A1DA" w:rsidR="008E4E27" w:rsidRDefault="00AE389A" w:rsidP="00F67A61">
      <w:pPr>
        <w:pStyle w:val="a3"/>
        <w:numPr>
          <w:ilvl w:val="2"/>
          <w:numId w:val="1"/>
        </w:numPr>
        <w:ind w:leftChars="0"/>
      </w:pPr>
      <w:r>
        <w:rPr>
          <w:rFonts w:hint="eastAsia"/>
        </w:rPr>
        <w:t xml:space="preserve">新婚世帯　　</w:t>
      </w:r>
      <w:r w:rsidR="00C85863">
        <w:rPr>
          <w:rFonts w:hint="eastAsia"/>
        </w:rPr>
        <w:t>婚姻の届出をしてから</w:t>
      </w:r>
      <w:r w:rsidR="00C85863">
        <w:rPr>
          <w:rFonts w:hint="eastAsia"/>
        </w:rPr>
        <w:t>5</w:t>
      </w:r>
      <w:r w:rsidR="00C85863">
        <w:rPr>
          <w:rFonts w:hint="eastAsia"/>
        </w:rPr>
        <w:t>年以内の世帯</w:t>
      </w:r>
      <w:r w:rsidR="00AF424B">
        <w:rPr>
          <w:rFonts w:hint="eastAsia"/>
        </w:rPr>
        <w:t>（</w:t>
      </w:r>
      <w:r w:rsidR="00C85863">
        <w:rPr>
          <w:rFonts w:hint="eastAsia"/>
        </w:rPr>
        <w:t>1</w:t>
      </w:r>
      <w:r w:rsidR="00C85863">
        <w:rPr>
          <w:rFonts w:hint="eastAsia"/>
        </w:rPr>
        <w:t>年以内に</w:t>
      </w:r>
      <w:r w:rsidR="00AF424B">
        <w:rPr>
          <w:rFonts w:hint="eastAsia"/>
        </w:rPr>
        <w:t>婚姻の</w:t>
      </w:r>
      <w:r w:rsidR="00C85863">
        <w:rPr>
          <w:rFonts w:hint="eastAsia"/>
        </w:rPr>
        <w:t>届出をする</w:t>
      </w:r>
      <w:r w:rsidR="00AF424B">
        <w:rPr>
          <w:rFonts w:hint="eastAsia"/>
        </w:rPr>
        <w:t>予約者を含む</w:t>
      </w:r>
      <w:r w:rsidR="00C85863">
        <w:rPr>
          <w:rFonts w:hint="eastAsia"/>
        </w:rPr>
        <w:t>。</w:t>
      </w:r>
      <w:r w:rsidR="00AF424B">
        <w:rPr>
          <w:rFonts w:hint="eastAsia"/>
        </w:rPr>
        <w:t>）</w:t>
      </w:r>
    </w:p>
    <w:p w14:paraId="3EBE9ED3" w14:textId="5133B5B7" w:rsidR="004053A0" w:rsidRDefault="00AE389A" w:rsidP="00F67A61">
      <w:pPr>
        <w:pStyle w:val="a3"/>
        <w:numPr>
          <w:ilvl w:val="2"/>
          <w:numId w:val="1"/>
        </w:numPr>
        <w:ind w:leftChars="0"/>
      </w:pPr>
      <w:r>
        <w:rPr>
          <w:rFonts w:hint="eastAsia"/>
        </w:rPr>
        <w:t xml:space="preserve">高齢者世帯　　</w:t>
      </w:r>
      <w:r w:rsidR="002149EA">
        <w:rPr>
          <w:rFonts w:hint="eastAsia"/>
        </w:rPr>
        <w:t>次</w:t>
      </w:r>
      <w:r w:rsidR="00AF424B">
        <w:rPr>
          <w:rFonts w:hint="eastAsia"/>
        </w:rPr>
        <w:t>に掲げる要件の</w:t>
      </w:r>
      <w:r w:rsidR="002149EA">
        <w:rPr>
          <w:rFonts w:hint="eastAsia"/>
        </w:rPr>
        <w:t>すべてに該当する者又は当該者と同居するその配偶者（婚姻の届出をしていないが事実上夫婦と同様の関係にあるものを含む。）であるもの</w:t>
      </w:r>
    </w:p>
    <w:p w14:paraId="072F6BA9" w14:textId="7B3788FE" w:rsidR="002149EA" w:rsidRDefault="002149EA" w:rsidP="002149EA">
      <w:pPr>
        <w:pStyle w:val="a3"/>
        <w:numPr>
          <w:ilvl w:val="3"/>
          <w:numId w:val="1"/>
        </w:numPr>
        <w:ind w:leftChars="0"/>
      </w:pPr>
      <w:r>
        <w:rPr>
          <w:rFonts w:hint="eastAsia"/>
        </w:rPr>
        <w:t>60</w:t>
      </w:r>
      <w:r>
        <w:rPr>
          <w:rFonts w:hint="eastAsia"/>
        </w:rPr>
        <w:t>歳以上の者であること</w:t>
      </w:r>
    </w:p>
    <w:p w14:paraId="2635629F" w14:textId="140D6DC0" w:rsidR="002149EA" w:rsidRDefault="002149EA" w:rsidP="002149EA">
      <w:pPr>
        <w:pStyle w:val="a3"/>
        <w:numPr>
          <w:ilvl w:val="3"/>
          <w:numId w:val="1"/>
        </w:numPr>
        <w:ind w:leftChars="0"/>
      </w:pPr>
      <w:r>
        <w:rPr>
          <w:rFonts w:hint="eastAsia"/>
        </w:rPr>
        <w:t>次に掲げる要件のいずれかに該当する者であること</w:t>
      </w:r>
    </w:p>
    <w:p w14:paraId="1CBE25A2" w14:textId="15363F51" w:rsidR="002149EA" w:rsidRDefault="002149EA" w:rsidP="002149EA">
      <w:pPr>
        <w:pStyle w:val="a3"/>
        <w:numPr>
          <w:ilvl w:val="4"/>
          <w:numId w:val="1"/>
        </w:numPr>
        <w:ind w:leftChars="0"/>
      </w:pPr>
      <w:r>
        <w:rPr>
          <w:rFonts w:hint="eastAsia"/>
        </w:rPr>
        <w:t>同居する者がない者であること</w:t>
      </w:r>
    </w:p>
    <w:p w14:paraId="5C5AD351" w14:textId="36C8DDED" w:rsidR="002149EA" w:rsidRDefault="002149EA" w:rsidP="002149EA">
      <w:pPr>
        <w:pStyle w:val="a3"/>
        <w:numPr>
          <w:ilvl w:val="4"/>
          <w:numId w:val="1"/>
        </w:numPr>
        <w:ind w:leftChars="0"/>
      </w:pPr>
      <w:r>
        <w:rPr>
          <w:rFonts w:hint="eastAsia"/>
        </w:rPr>
        <w:t>同居する者が配偶者、</w:t>
      </w:r>
      <w:r>
        <w:rPr>
          <w:rFonts w:hint="eastAsia"/>
        </w:rPr>
        <w:t>60</w:t>
      </w:r>
      <w:r>
        <w:rPr>
          <w:rFonts w:hint="eastAsia"/>
        </w:rPr>
        <w:t>歳以上の同居親族等又は入居者が病気にかかっていることその他特別の事情により当該入居者と同居させることが必要であると</w:t>
      </w:r>
      <w:r w:rsidR="00A95A6F">
        <w:rPr>
          <w:rFonts w:hint="eastAsia"/>
        </w:rPr>
        <w:t>町</w:t>
      </w:r>
      <w:r w:rsidR="00A95A6F">
        <w:rPr>
          <w:rFonts w:hint="eastAsia"/>
        </w:rPr>
        <w:lastRenderedPageBreak/>
        <w:t>長が</w:t>
      </w:r>
      <w:r>
        <w:rPr>
          <w:rFonts w:hint="eastAsia"/>
        </w:rPr>
        <w:t>認める者であること。</w:t>
      </w:r>
    </w:p>
    <w:p w14:paraId="0990C838" w14:textId="3C801037" w:rsidR="00AE389A" w:rsidRDefault="00AF424B" w:rsidP="00F67A61">
      <w:pPr>
        <w:pStyle w:val="a3"/>
        <w:numPr>
          <w:ilvl w:val="2"/>
          <w:numId w:val="1"/>
        </w:numPr>
        <w:ind w:leftChars="0"/>
      </w:pPr>
      <w:r>
        <w:rPr>
          <w:rFonts w:hint="eastAsia"/>
        </w:rPr>
        <w:t>障害者等世帯　　次に掲げる要件のいずれかに該当する者とする。</w:t>
      </w:r>
    </w:p>
    <w:p w14:paraId="1308F5AC" w14:textId="3410693D" w:rsidR="00AF424B" w:rsidRDefault="00AF424B" w:rsidP="00AF424B">
      <w:pPr>
        <w:pStyle w:val="a3"/>
        <w:numPr>
          <w:ilvl w:val="3"/>
          <w:numId w:val="1"/>
        </w:numPr>
        <w:ind w:leftChars="0"/>
      </w:pPr>
      <w:r>
        <w:rPr>
          <w:rFonts w:hint="eastAsia"/>
        </w:rPr>
        <w:t>障害者基本法</w:t>
      </w:r>
      <w:r w:rsidR="00793748">
        <w:rPr>
          <w:rFonts w:hint="eastAsia"/>
        </w:rPr>
        <w:t>（昭和</w:t>
      </w:r>
      <w:r w:rsidR="00793748">
        <w:rPr>
          <w:rFonts w:hint="eastAsia"/>
        </w:rPr>
        <w:t>45</w:t>
      </w:r>
      <w:r w:rsidR="00793748">
        <w:rPr>
          <w:rFonts w:hint="eastAsia"/>
        </w:rPr>
        <w:t>年法律第</w:t>
      </w:r>
      <w:r w:rsidR="00793748">
        <w:rPr>
          <w:rFonts w:hint="eastAsia"/>
        </w:rPr>
        <w:t>84</w:t>
      </w:r>
      <w:r w:rsidR="00793748">
        <w:rPr>
          <w:rFonts w:hint="eastAsia"/>
        </w:rPr>
        <w:t>号）</w:t>
      </w:r>
      <w:r>
        <w:rPr>
          <w:rFonts w:hint="eastAsia"/>
        </w:rPr>
        <w:t>第</w:t>
      </w:r>
      <w:r>
        <w:rPr>
          <w:rFonts w:hint="eastAsia"/>
        </w:rPr>
        <w:t>2</w:t>
      </w:r>
      <w:r>
        <w:rPr>
          <w:rFonts w:hint="eastAsia"/>
        </w:rPr>
        <w:t>条第</w:t>
      </w:r>
      <w:r>
        <w:rPr>
          <w:rFonts w:hint="eastAsia"/>
        </w:rPr>
        <w:t>1</w:t>
      </w:r>
      <w:r>
        <w:rPr>
          <w:rFonts w:hint="eastAsia"/>
        </w:rPr>
        <w:t>号に規定する障害者でその障害の程度が、次の（イ）から（ハ）までに掲げる障害の種類に応じ、当該（イ）から（ハ）までに定めるとおりとする。</w:t>
      </w:r>
    </w:p>
    <w:p w14:paraId="50869026" w14:textId="76801DB5" w:rsidR="00893F98" w:rsidRDefault="00AF424B" w:rsidP="00AF424B">
      <w:pPr>
        <w:pStyle w:val="a3"/>
        <w:numPr>
          <w:ilvl w:val="4"/>
          <w:numId w:val="1"/>
        </w:numPr>
        <w:ind w:leftChars="0"/>
      </w:pPr>
      <w:r>
        <w:rPr>
          <w:rFonts w:hint="eastAsia"/>
        </w:rPr>
        <w:t>身体障害　　身体障害者福祉法施行規則（昭和</w:t>
      </w:r>
      <w:r>
        <w:rPr>
          <w:rFonts w:hint="eastAsia"/>
        </w:rPr>
        <w:t xml:space="preserve"> 25 </w:t>
      </w:r>
      <w:r>
        <w:rPr>
          <w:rFonts w:hint="eastAsia"/>
        </w:rPr>
        <w:t>年厚生省令第</w:t>
      </w:r>
      <w:r>
        <w:rPr>
          <w:rFonts w:hint="eastAsia"/>
        </w:rPr>
        <w:t xml:space="preserve"> 15 </w:t>
      </w:r>
      <w:r>
        <w:rPr>
          <w:rFonts w:hint="eastAsia"/>
        </w:rPr>
        <w:t>号）別表第</w:t>
      </w:r>
      <w:r w:rsidR="00893F98">
        <w:rPr>
          <w:rFonts w:hint="eastAsia"/>
        </w:rPr>
        <w:t>5</w:t>
      </w:r>
      <w:r>
        <w:rPr>
          <w:rFonts w:hint="eastAsia"/>
        </w:rPr>
        <w:t>号の一級から四級までのいずれかに該当する程度</w:t>
      </w:r>
    </w:p>
    <w:p w14:paraId="7D8CCD73" w14:textId="593030B9" w:rsidR="00AF424B" w:rsidRDefault="00AF424B" w:rsidP="00AF424B">
      <w:pPr>
        <w:pStyle w:val="a3"/>
        <w:numPr>
          <w:ilvl w:val="4"/>
          <w:numId w:val="1"/>
        </w:numPr>
        <w:ind w:leftChars="0"/>
      </w:pPr>
      <w:r>
        <w:rPr>
          <w:rFonts w:hint="eastAsia"/>
        </w:rPr>
        <w:t>精神障害</w:t>
      </w:r>
      <w:r w:rsidR="00893F98">
        <w:rPr>
          <w:rFonts w:hint="eastAsia"/>
        </w:rPr>
        <w:t xml:space="preserve">　　</w:t>
      </w:r>
      <w:r>
        <w:rPr>
          <w:rFonts w:hint="eastAsia"/>
        </w:rPr>
        <w:t>精神保健及び精神障害者福祉に関する法律施行令（昭和</w:t>
      </w:r>
      <w:r>
        <w:rPr>
          <w:rFonts w:hint="eastAsia"/>
        </w:rPr>
        <w:t xml:space="preserve"> 25 </w:t>
      </w:r>
      <w:r>
        <w:rPr>
          <w:rFonts w:hint="eastAsia"/>
        </w:rPr>
        <w:t>年政令第</w:t>
      </w:r>
      <w:r>
        <w:rPr>
          <w:rFonts w:hint="eastAsia"/>
        </w:rPr>
        <w:t xml:space="preserve"> 155 </w:t>
      </w:r>
      <w:r>
        <w:rPr>
          <w:rFonts w:hint="eastAsia"/>
        </w:rPr>
        <w:t>号）第</w:t>
      </w:r>
      <w:r w:rsidR="00991AD5">
        <w:rPr>
          <w:rFonts w:hint="eastAsia"/>
        </w:rPr>
        <w:t>6</w:t>
      </w:r>
      <w:r>
        <w:rPr>
          <w:rFonts w:hint="eastAsia"/>
        </w:rPr>
        <w:t>条第</w:t>
      </w:r>
      <w:r w:rsidR="00991AD5">
        <w:rPr>
          <w:rFonts w:hint="eastAsia"/>
        </w:rPr>
        <w:t>3</w:t>
      </w:r>
      <w:r>
        <w:rPr>
          <w:rFonts w:hint="eastAsia"/>
        </w:rPr>
        <w:t>項に規定する一級又は二級</w:t>
      </w:r>
      <w:r>
        <w:rPr>
          <w:rFonts w:hint="eastAsia"/>
        </w:rPr>
        <w:t xml:space="preserve"> </w:t>
      </w:r>
      <w:r>
        <w:rPr>
          <w:rFonts w:hint="eastAsia"/>
        </w:rPr>
        <w:t>に該当する程度</w:t>
      </w:r>
    </w:p>
    <w:p w14:paraId="697FEDD4" w14:textId="664880FB" w:rsidR="00AF424B" w:rsidRDefault="00AF424B" w:rsidP="00AF424B">
      <w:pPr>
        <w:pStyle w:val="a3"/>
        <w:numPr>
          <w:ilvl w:val="4"/>
          <w:numId w:val="1"/>
        </w:numPr>
        <w:ind w:leftChars="0"/>
      </w:pPr>
      <w:r>
        <w:rPr>
          <w:rFonts w:hint="eastAsia"/>
        </w:rPr>
        <w:t>知的障害</w:t>
      </w:r>
      <w:r w:rsidR="00893F98">
        <w:rPr>
          <w:rFonts w:hint="eastAsia"/>
        </w:rPr>
        <w:t xml:space="preserve">　　</w:t>
      </w:r>
      <w:r>
        <w:rPr>
          <w:rFonts w:hint="eastAsia"/>
        </w:rPr>
        <w:t>前号に規定する精神障害の程度に相当する程度</w:t>
      </w:r>
    </w:p>
    <w:p w14:paraId="09DD3014" w14:textId="5A611164" w:rsidR="00AF424B" w:rsidRDefault="00AF424B" w:rsidP="00893F98">
      <w:pPr>
        <w:pStyle w:val="a3"/>
        <w:numPr>
          <w:ilvl w:val="3"/>
          <w:numId w:val="1"/>
        </w:numPr>
        <w:ind w:leftChars="0"/>
      </w:pPr>
      <w:r>
        <w:rPr>
          <w:rFonts w:hint="eastAsia"/>
        </w:rPr>
        <w:t>戦傷病者特別援護法</w:t>
      </w:r>
      <w:r w:rsidR="00893F98">
        <w:rPr>
          <w:rFonts w:hint="eastAsia"/>
        </w:rPr>
        <w:t>（</w:t>
      </w:r>
      <w:r>
        <w:rPr>
          <w:rFonts w:hint="eastAsia"/>
        </w:rPr>
        <w:t>昭和</w:t>
      </w:r>
      <w:r>
        <w:rPr>
          <w:rFonts w:hint="eastAsia"/>
        </w:rPr>
        <w:t xml:space="preserve"> 38 </w:t>
      </w:r>
      <w:r>
        <w:rPr>
          <w:rFonts w:hint="eastAsia"/>
        </w:rPr>
        <w:t>年法律第</w:t>
      </w:r>
      <w:r>
        <w:rPr>
          <w:rFonts w:hint="eastAsia"/>
        </w:rPr>
        <w:t xml:space="preserve"> 168 </w:t>
      </w:r>
      <w:r>
        <w:rPr>
          <w:rFonts w:hint="eastAsia"/>
        </w:rPr>
        <w:t>号</w:t>
      </w:r>
      <w:r>
        <w:rPr>
          <w:rFonts w:hint="eastAsia"/>
        </w:rPr>
        <w:t xml:space="preserve"> </w:t>
      </w:r>
      <w:r>
        <w:rPr>
          <w:rFonts w:hint="eastAsia"/>
        </w:rPr>
        <w:t>第</w:t>
      </w:r>
      <w:r w:rsidR="00893F98">
        <w:rPr>
          <w:rFonts w:hint="eastAsia"/>
        </w:rPr>
        <w:t>2</w:t>
      </w:r>
      <w:r>
        <w:rPr>
          <w:rFonts w:hint="eastAsia"/>
        </w:rPr>
        <w:t>条第</w:t>
      </w:r>
      <w:r w:rsidR="00893F98">
        <w:rPr>
          <w:rFonts w:hint="eastAsia"/>
        </w:rPr>
        <w:t>1</w:t>
      </w:r>
      <w:r>
        <w:rPr>
          <w:rFonts w:hint="eastAsia"/>
        </w:rPr>
        <w:t>項に規定する戦傷病者でその障害の程度が、恩給法（大正</w:t>
      </w:r>
      <w:r>
        <w:rPr>
          <w:rFonts w:hint="eastAsia"/>
        </w:rPr>
        <w:t xml:space="preserve"> 12 </w:t>
      </w:r>
      <w:r>
        <w:rPr>
          <w:rFonts w:hint="eastAsia"/>
        </w:rPr>
        <w:t>年法律第</w:t>
      </w:r>
      <w:r>
        <w:rPr>
          <w:rFonts w:hint="eastAsia"/>
        </w:rPr>
        <w:t xml:space="preserve"> 48 </w:t>
      </w:r>
      <w:r>
        <w:rPr>
          <w:rFonts w:hint="eastAsia"/>
        </w:rPr>
        <w:t>号）別表第</w:t>
      </w:r>
      <w:r w:rsidR="00893F98">
        <w:rPr>
          <w:rFonts w:hint="eastAsia"/>
        </w:rPr>
        <w:t>1</w:t>
      </w:r>
      <w:r>
        <w:rPr>
          <w:rFonts w:hint="eastAsia"/>
        </w:rPr>
        <w:t>号表ノ</w:t>
      </w:r>
      <w:r w:rsidR="00893F98">
        <w:rPr>
          <w:rFonts w:hint="eastAsia"/>
        </w:rPr>
        <w:t>2</w:t>
      </w:r>
      <w:r>
        <w:rPr>
          <w:rFonts w:hint="eastAsia"/>
        </w:rPr>
        <w:t>の特別項症から第六項症まで又は同法別表第一号表ノ三の第一款症に該当する程度</w:t>
      </w:r>
    </w:p>
    <w:p w14:paraId="3A9B2CA0" w14:textId="10134A77" w:rsidR="00AF424B" w:rsidRDefault="00AF424B" w:rsidP="00893F98">
      <w:pPr>
        <w:pStyle w:val="a3"/>
        <w:numPr>
          <w:ilvl w:val="3"/>
          <w:numId w:val="1"/>
        </w:numPr>
        <w:ind w:leftChars="0"/>
      </w:pPr>
      <w:r>
        <w:rPr>
          <w:rFonts w:hint="eastAsia"/>
        </w:rPr>
        <w:t>原子爆弾被爆者に対する援護に関する法律（平成</w:t>
      </w:r>
      <w:r w:rsidR="00893F98">
        <w:rPr>
          <w:rFonts w:hint="eastAsia"/>
        </w:rPr>
        <w:t>6</w:t>
      </w:r>
      <w:r>
        <w:rPr>
          <w:rFonts w:hint="eastAsia"/>
        </w:rPr>
        <w:t>年法律第</w:t>
      </w:r>
      <w:r>
        <w:rPr>
          <w:rFonts w:hint="eastAsia"/>
        </w:rPr>
        <w:t xml:space="preserve"> 117 </w:t>
      </w:r>
      <w:r>
        <w:rPr>
          <w:rFonts w:hint="eastAsia"/>
        </w:rPr>
        <w:t>号）第</w:t>
      </w:r>
      <w:r>
        <w:rPr>
          <w:rFonts w:hint="eastAsia"/>
        </w:rPr>
        <w:t xml:space="preserve"> 11 </w:t>
      </w:r>
      <w:r>
        <w:rPr>
          <w:rFonts w:hint="eastAsia"/>
        </w:rPr>
        <w:t>条第</w:t>
      </w:r>
      <w:r w:rsidR="00893F98">
        <w:rPr>
          <w:rFonts w:hint="eastAsia"/>
        </w:rPr>
        <w:t>1</w:t>
      </w:r>
      <w:r>
        <w:rPr>
          <w:rFonts w:hint="eastAsia"/>
        </w:rPr>
        <w:t>項の規定による厚生労働大臣の認定を受けている者</w:t>
      </w:r>
    </w:p>
    <w:p w14:paraId="53FA0223" w14:textId="12305CAB" w:rsidR="00AF424B" w:rsidRDefault="00AF424B" w:rsidP="00893F98">
      <w:pPr>
        <w:pStyle w:val="a3"/>
        <w:numPr>
          <w:ilvl w:val="3"/>
          <w:numId w:val="1"/>
        </w:numPr>
        <w:ind w:leftChars="0"/>
      </w:pPr>
      <w:r>
        <w:rPr>
          <w:rFonts w:hint="eastAsia"/>
        </w:rPr>
        <w:t>海外からの引揚者で本邦に引き揚げた日から起算して</w:t>
      </w:r>
      <w:r w:rsidR="00893F98">
        <w:rPr>
          <w:rFonts w:hint="eastAsia"/>
        </w:rPr>
        <w:t>5</w:t>
      </w:r>
      <w:r>
        <w:rPr>
          <w:rFonts w:hint="eastAsia"/>
        </w:rPr>
        <w:t>年を経過していないもの</w:t>
      </w:r>
    </w:p>
    <w:p w14:paraId="624BE616" w14:textId="088D868D" w:rsidR="006310D7" w:rsidRDefault="00AF424B" w:rsidP="006310D7">
      <w:pPr>
        <w:pStyle w:val="a3"/>
        <w:numPr>
          <w:ilvl w:val="3"/>
          <w:numId w:val="1"/>
        </w:numPr>
        <w:ind w:leftChars="0"/>
      </w:pPr>
      <w:r>
        <w:rPr>
          <w:rFonts w:hint="eastAsia"/>
        </w:rPr>
        <w:t>ハンセン病療養所入所者等に対する補償金の支給等に関する法律（平成</w:t>
      </w:r>
      <w:r>
        <w:rPr>
          <w:rFonts w:hint="eastAsia"/>
        </w:rPr>
        <w:t xml:space="preserve"> 13 </w:t>
      </w:r>
      <w:r>
        <w:rPr>
          <w:rFonts w:hint="eastAsia"/>
        </w:rPr>
        <w:t>年法律第</w:t>
      </w:r>
      <w:r>
        <w:rPr>
          <w:rFonts w:hint="eastAsia"/>
        </w:rPr>
        <w:t xml:space="preserve"> 63 </w:t>
      </w:r>
      <w:r>
        <w:rPr>
          <w:rFonts w:hint="eastAsia"/>
        </w:rPr>
        <w:t>号）第</w:t>
      </w:r>
      <w:r w:rsidR="00793748">
        <w:rPr>
          <w:rFonts w:hint="eastAsia"/>
        </w:rPr>
        <w:t>2</w:t>
      </w:r>
      <w:r>
        <w:rPr>
          <w:rFonts w:hint="eastAsia"/>
        </w:rPr>
        <w:t>条に規定するハンセン病療養所入所者等</w:t>
      </w:r>
    </w:p>
    <w:p w14:paraId="0E37995F" w14:textId="275EB3DF" w:rsidR="00241083" w:rsidRDefault="00241083" w:rsidP="00426E15">
      <w:pPr>
        <w:pStyle w:val="a3"/>
        <w:numPr>
          <w:ilvl w:val="2"/>
          <w:numId w:val="1"/>
        </w:numPr>
        <w:ind w:leftChars="0"/>
      </w:pPr>
      <w:r>
        <w:rPr>
          <w:rFonts w:hint="eastAsia"/>
        </w:rPr>
        <w:t>市区町村税を滞納していない</w:t>
      </w:r>
      <w:r w:rsidR="00BA7C5C">
        <w:rPr>
          <w:rFonts w:hint="eastAsia"/>
        </w:rPr>
        <w:t>者であること</w:t>
      </w:r>
      <w:r>
        <w:rPr>
          <w:rFonts w:hint="eastAsia"/>
        </w:rPr>
        <w:t>。</w:t>
      </w:r>
    </w:p>
    <w:p w14:paraId="5F9C3E82" w14:textId="0A3AD2C0" w:rsidR="00C52BAF" w:rsidRDefault="00C52BAF" w:rsidP="003660B9">
      <w:pPr>
        <w:pStyle w:val="a3"/>
        <w:numPr>
          <w:ilvl w:val="2"/>
          <w:numId w:val="1"/>
        </w:numPr>
        <w:ind w:leftChars="0"/>
      </w:pPr>
      <w:r>
        <w:rPr>
          <w:rFonts w:hint="eastAsia"/>
        </w:rPr>
        <w:t>当該者及び同居者</w:t>
      </w:r>
      <w:r w:rsidR="003660B9">
        <w:rPr>
          <w:rFonts w:hint="eastAsia"/>
        </w:rPr>
        <w:t>の</w:t>
      </w:r>
      <w:r>
        <w:rPr>
          <w:rFonts w:hint="eastAsia"/>
        </w:rPr>
        <w:t>全て</w:t>
      </w:r>
      <w:r w:rsidR="003660B9">
        <w:rPr>
          <w:rFonts w:hint="eastAsia"/>
        </w:rPr>
        <w:t>が</w:t>
      </w:r>
      <w:r>
        <w:rPr>
          <w:rFonts w:hint="eastAsia"/>
        </w:rPr>
        <w:t>、入居後は本住宅住所地に住民票記載</w:t>
      </w:r>
      <w:r w:rsidR="003660B9">
        <w:rPr>
          <w:rFonts w:hint="eastAsia"/>
        </w:rPr>
        <w:t>し、</w:t>
      </w:r>
      <w:r>
        <w:rPr>
          <w:rFonts w:hint="eastAsia"/>
        </w:rPr>
        <w:t>主たる住居として本住宅において生活する者であること。</w:t>
      </w:r>
    </w:p>
    <w:p w14:paraId="26EDEDC8" w14:textId="200BCE33" w:rsidR="00241083" w:rsidRDefault="00241083" w:rsidP="00241083">
      <w:pPr>
        <w:pStyle w:val="a3"/>
        <w:numPr>
          <w:ilvl w:val="2"/>
          <w:numId w:val="1"/>
        </w:numPr>
        <w:ind w:leftChars="0"/>
      </w:pPr>
      <w:r>
        <w:rPr>
          <w:rFonts w:hint="eastAsia"/>
        </w:rPr>
        <w:t>江府町営住宅</w:t>
      </w:r>
      <w:r w:rsidR="00591D0C">
        <w:rPr>
          <w:rFonts w:hint="eastAsia"/>
        </w:rPr>
        <w:t>設置及び管理に</w:t>
      </w:r>
      <w:r w:rsidR="00134C6A">
        <w:rPr>
          <w:rFonts w:hint="eastAsia"/>
        </w:rPr>
        <w:t>関する</w:t>
      </w:r>
      <w:r>
        <w:rPr>
          <w:rFonts w:hint="eastAsia"/>
        </w:rPr>
        <w:t>条例（平成</w:t>
      </w:r>
      <w:r>
        <w:rPr>
          <w:rFonts w:hint="eastAsia"/>
        </w:rPr>
        <w:t>9</w:t>
      </w:r>
      <w:r>
        <w:rPr>
          <w:rFonts w:hint="eastAsia"/>
        </w:rPr>
        <w:t>年江府町条例</w:t>
      </w:r>
      <w:r w:rsidR="008859F1">
        <w:rPr>
          <w:rFonts w:hint="eastAsia"/>
        </w:rPr>
        <w:t>第</w:t>
      </w:r>
      <w:r w:rsidR="008859F1">
        <w:rPr>
          <w:rFonts w:hint="eastAsia"/>
        </w:rPr>
        <w:t>17</w:t>
      </w:r>
      <w:r w:rsidR="008859F1">
        <w:rPr>
          <w:rFonts w:hint="eastAsia"/>
        </w:rPr>
        <w:t>号</w:t>
      </w:r>
      <w:r>
        <w:rPr>
          <w:rFonts w:hint="eastAsia"/>
        </w:rPr>
        <w:t>）</w:t>
      </w:r>
      <w:r w:rsidR="008859F1">
        <w:rPr>
          <w:rFonts w:hint="eastAsia"/>
        </w:rPr>
        <w:t>第</w:t>
      </w:r>
      <w:r w:rsidR="008859F1">
        <w:rPr>
          <w:rFonts w:hint="eastAsia"/>
        </w:rPr>
        <w:t>2</w:t>
      </w:r>
      <w:r w:rsidR="008859F1">
        <w:rPr>
          <w:rFonts w:hint="eastAsia"/>
        </w:rPr>
        <w:t>条第</w:t>
      </w:r>
      <w:r w:rsidR="008859F1">
        <w:rPr>
          <w:rFonts w:hint="eastAsia"/>
        </w:rPr>
        <w:t>1</w:t>
      </w:r>
      <w:r w:rsidR="008859F1">
        <w:rPr>
          <w:rFonts w:hint="eastAsia"/>
        </w:rPr>
        <w:t>項に規定する</w:t>
      </w:r>
      <w:r w:rsidR="00EB622F">
        <w:rPr>
          <w:rFonts w:hint="eastAsia"/>
        </w:rPr>
        <w:t>江府</w:t>
      </w:r>
      <w:r w:rsidR="008859F1">
        <w:rPr>
          <w:rFonts w:hint="eastAsia"/>
        </w:rPr>
        <w:t>町営住宅、江府町特定公共賃貸住宅</w:t>
      </w:r>
      <w:r w:rsidR="00591D0C">
        <w:rPr>
          <w:rFonts w:hint="eastAsia"/>
        </w:rPr>
        <w:t>設置及び管理に</w:t>
      </w:r>
      <w:r w:rsidR="00134C6A">
        <w:rPr>
          <w:rFonts w:hint="eastAsia"/>
        </w:rPr>
        <w:t>関する</w:t>
      </w:r>
      <w:r w:rsidR="008859F1">
        <w:rPr>
          <w:rFonts w:hint="eastAsia"/>
        </w:rPr>
        <w:t>条例（平成</w:t>
      </w:r>
      <w:r w:rsidR="008859F1">
        <w:rPr>
          <w:rFonts w:hint="eastAsia"/>
        </w:rPr>
        <w:t>7</w:t>
      </w:r>
      <w:r w:rsidR="008859F1">
        <w:rPr>
          <w:rFonts w:hint="eastAsia"/>
        </w:rPr>
        <w:t>年江府町条例第</w:t>
      </w:r>
      <w:r w:rsidR="008859F1">
        <w:rPr>
          <w:rFonts w:hint="eastAsia"/>
        </w:rPr>
        <w:t>6</w:t>
      </w:r>
      <w:r w:rsidR="008859F1">
        <w:rPr>
          <w:rFonts w:hint="eastAsia"/>
        </w:rPr>
        <w:t>号）第</w:t>
      </w:r>
      <w:r w:rsidR="008859F1">
        <w:rPr>
          <w:rFonts w:hint="eastAsia"/>
        </w:rPr>
        <w:t>2</w:t>
      </w:r>
      <w:r w:rsidR="008859F1">
        <w:rPr>
          <w:rFonts w:hint="eastAsia"/>
        </w:rPr>
        <w:t>条第</w:t>
      </w:r>
      <w:r w:rsidR="008859F1">
        <w:rPr>
          <w:rFonts w:hint="eastAsia"/>
        </w:rPr>
        <w:t>1</w:t>
      </w:r>
      <w:r w:rsidR="008859F1">
        <w:rPr>
          <w:rFonts w:hint="eastAsia"/>
        </w:rPr>
        <w:t>項に規定する江府町特定公共賃貸住宅、江府町移住</w:t>
      </w:r>
      <w:r w:rsidR="003A438B">
        <w:rPr>
          <w:rFonts w:hint="eastAsia"/>
        </w:rPr>
        <w:t>定住</w:t>
      </w:r>
      <w:r w:rsidR="008859F1">
        <w:rPr>
          <w:rFonts w:hint="eastAsia"/>
        </w:rPr>
        <w:t>促進住宅の</w:t>
      </w:r>
      <w:r w:rsidR="00591D0C">
        <w:rPr>
          <w:rFonts w:hint="eastAsia"/>
        </w:rPr>
        <w:t>設置及び管理に</w:t>
      </w:r>
      <w:r w:rsidR="00134C6A">
        <w:rPr>
          <w:rFonts w:hint="eastAsia"/>
        </w:rPr>
        <w:t>関する</w:t>
      </w:r>
      <w:r w:rsidR="008859F1">
        <w:rPr>
          <w:rFonts w:hint="eastAsia"/>
        </w:rPr>
        <w:t>条例（令和</w:t>
      </w:r>
      <w:r w:rsidR="008859F1">
        <w:rPr>
          <w:rFonts w:hint="eastAsia"/>
        </w:rPr>
        <w:t>2</w:t>
      </w:r>
      <w:r w:rsidR="008859F1">
        <w:rPr>
          <w:rFonts w:hint="eastAsia"/>
        </w:rPr>
        <w:t>年江府町条例第</w:t>
      </w:r>
      <w:r w:rsidR="008859F1">
        <w:rPr>
          <w:rFonts w:hint="eastAsia"/>
        </w:rPr>
        <w:t>1</w:t>
      </w:r>
      <w:r w:rsidR="008859F1">
        <w:rPr>
          <w:rFonts w:hint="eastAsia"/>
        </w:rPr>
        <w:t>号）第</w:t>
      </w:r>
      <w:r w:rsidR="008859F1">
        <w:rPr>
          <w:rFonts w:hint="eastAsia"/>
        </w:rPr>
        <w:t>2</w:t>
      </w:r>
      <w:r w:rsidR="008859F1">
        <w:rPr>
          <w:rFonts w:hint="eastAsia"/>
        </w:rPr>
        <w:t>条第</w:t>
      </w:r>
      <w:r w:rsidR="008859F1">
        <w:rPr>
          <w:rFonts w:hint="eastAsia"/>
        </w:rPr>
        <w:t>1</w:t>
      </w:r>
      <w:r w:rsidR="008859F1">
        <w:rPr>
          <w:rFonts w:hint="eastAsia"/>
        </w:rPr>
        <w:t>項に規定する江府町移住</w:t>
      </w:r>
      <w:r w:rsidR="003A438B">
        <w:rPr>
          <w:rFonts w:hint="eastAsia"/>
        </w:rPr>
        <w:t>定住</w:t>
      </w:r>
      <w:r w:rsidR="008859F1">
        <w:rPr>
          <w:rFonts w:hint="eastAsia"/>
        </w:rPr>
        <w:t>促進住宅及び</w:t>
      </w:r>
      <w:r w:rsidR="008859F1" w:rsidRPr="005B7422">
        <w:rPr>
          <w:rFonts w:hint="eastAsia"/>
        </w:rPr>
        <w:t>江府町空き家再生住宅</w:t>
      </w:r>
      <w:r w:rsidR="009E46FF" w:rsidRPr="005B7422">
        <w:rPr>
          <w:rFonts w:hint="eastAsia"/>
        </w:rPr>
        <w:t>事業実施要領</w:t>
      </w:r>
      <w:r w:rsidR="008859F1" w:rsidRPr="005B7422">
        <w:rPr>
          <w:rFonts w:hint="eastAsia"/>
        </w:rPr>
        <w:t>（</w:t>
      </w:r>
      <w:r w:rsidR="003A438B">
        <w:rPr>
          <w:rFonts w:hint="eastAsia"/>
        </w:rPr>
        <w:t>令和</w:t>
      </w:r>
      <w:r w:rsidR="003A438B">
        <w:rPr>
          <w:rFonts w:hint="eastAsia"/>
        </w:rPr>
        <w:t>2</w:t>
      </w:r>
      <w:r w:rsidR="003A438B">
        <w:rPr>
          <w:rFonts w:hint="eastAsia"/>
        </w:rPr>
        <w:t>年</w:t>
      </w:r>
      <w:r w:rsidR="009E46FF" w:rsidRPr="005B7422">
        <w:rPr>
          <w:rFonts w:hint="eastAsia"/>
        </w:rPr>
        <w:t>江府町訓令第</w:t>
      </w:r>
      <w:r w:rsidR="009E46FF" w:rsidRPr="005B7422">
        <w:rPr>
          <w:rFonts w:hint="eastAsia"/>
        </w:rPr>
        <w:t>53</w:t>
      </w:r>
      <w:r w:rsidR="009E46FF" w:rsidRPr="005B7422">
        <w:rPr>
          <w:rFonts w:hint="eastAsia"/>
        </w:rPr>
        <w:t>号</w:t>
      </w:r>
      <w:r w:rsidR="008859F1" w:rsidRPr="005B7422">
        <w:rPr>
          <w:rFonts w:hint="eastAsia"/>
        </w:rPr>
        <w:t>）第</w:t>
      </w:r>
      <w:r w:rsidR="005B7422" w:rsidRPr="005B7422">
        <w:rPr>
          <w:rFonts w:hint="eastAsia"/>
        </w:rPr>
        <w:t>2</w:t>
      </w:r>
      <w:r w:rsidR="005B7422" w:rsidRPr="005B7422">
        <w:rPr>
          <w:rFonts w:hint="eastAsia"/>
        </w:rPr>
        <w:t>条第</w:t>
      </w:r>
      <w:r w:rsidR="005B7422" w:rsidRPr="005B7422">
        <w:rPr>
          <w:rFonts w:hint="eastAsia"/>
        </w:rPr>
        <w:t>1</w:t>
      </w:r>
      <w:r w:rsidR="005B7422" w:rsidRPr="005B7422">
        <w:rPr>
          <w:rFonts w:hint="eastAsia"/>
        </w:rPr>
        <w:t>項</w:t>
      </w:r>
      <w:r w:rsidR="008859F1">
        <w:rPr>
          <w:rFonts w:hint="eastAsia"/>
        </w:rPr>
        <w:t>に規定する江府町空き家再生住宅（以下個別又は総称して「町営住宅等」という。）に入居していたことがあり、町営住宅等における未納家賃等の債務がない</w:t>
      </w:r>
      <w:r w:rsidR="00BA7C5C">
        <w:rPr>
          <w:rFonts w:hint="eastAsia"/>
        </w:rPr>
        <w:t>者であること</w:t>
      </w:r>
      <w:r w:rsidR="008859F1">
        <w:rPr>
          <w:rFonts w:hint="eastAsia"/>
        </w:rPr>
        <w:t>。</w:t>
      </w:r>
    </w:p>
    <w:p w14:paraId="727E06DD" w14:textId="30FB607C" w:rsidR="008859F1" w:rsidRDefault="008859F1" w:rsidP="00241083">
      <w:pPr>
        <w:pStyle w:val="a3"/>
        <w:numPr>
          <w:ilvl w:val="2"/>
          <w:numId w:val="1"/>
        </w:numPr>
        <w:ind w:leftChars="0"/>
      </w:pPr>
      <w:r>
        <w:rPr>
          <w:rFonts w:hint="eastAsia"/>
        </w:rPr>
        <w:t>町営住宅等を町からの明渡請求により退去したことがない</w:t>
      </w:r>
      <w:r w:rsidR="00BA7C5C">
        <w:rPr>
          <w:rFonts w:hint="eastAsia"/>
        </w:rPr>
        <w:t>者であること</w:t>
      </w:r>
      <w:r>
        <w:rPr>
          <w:rFonts w:hint="eastAsia"/>
        </w:rPr>
        <w:t>。</w:t>
      </w:r>
    </w:p>
    <w:p w14:paraId="03192771" w14:textId="2F4DAEC0" w:rsidR="008859F1" w:rsidRDefault="008859F1" w:rsidP="00241083">
      <w:pPr>
        <w:pStyle w:val="a3"/>
        <w:numPr>
          <w:ilvl w:val="2"/>
          <w:numId w:val="1"/>
        </w:numPr>
        <w:ind w:leftChars="0"/>
      </w:pPr>
      <w:r>
        <w:rPr>
          <w:rFonts w:hint="eastAsia"/>
        </w:rPr>
        <w:t>江府町暴力団排除条例</w:t>
      </w:r>
      <w:r w:rsidR="00BA7C5C">
        <w:rPr>
          <w:rFonts w:hint="eastAsia"/>
        </w:rPr>
        <w:t>（平成</w:t>
      </w:r>
      <w:r w:rsidR="00BA7C5C">
        <w:rPr>
          <w:rFonts w:hint="eastAsia"/>
        </w:rPr>
        <w:t>25</w:t>
      </w:r>
      <w:r w:rsidR="00BA7C5C">
        <w:rPr>
          <w:rFonts w:hint="eastAsia"/>
        </w:rPr>
        <w:t>年江府町条例第</w:t>
      </w:r>
      <w:r w:rsidR="00BA7C5C">
        <w:rPr>
          <w:rFonts w:hint="eastAsia"/>
        </w:rPr>
        <w:t>5</w:t>
      </w:r>
      <w:r w:rsidR="00BA7C5C">
        <w:rPr>
          <w:rFonts w:hint="eastAsia"/>
        </w:rPr>
        <w:t>号）第</w:t>
      </w:r>
      <w:r w:rsidR="00BA7C5C">
        <w:rPr>
          <w:rFonts w:hint="eastAsia"/>
        </w:rPr>
        <w:t>2</w:t>
      </w:r>
      <w:r w:rsidR="00BA7C5C">
        <w:rPr>
          <w:rFonts w:hint="eastAsia"/>
        </w:rPr>
        <w:t>条第</w:t>
      </w:r>
      <w:r w:rsidR="00BA7C5C">
        <w:rPr>
          <w:rFonts w:hint="eastAsia"/>
        </w:rPr>
        <w:t>1</w:t>
      </w:r>
      <w:r w:rsidR="00BA7C5C">
        <w:rPr>
          <w:rFonts w:hint="eastAsia"/>
        </w:rPr>
        <w:t>項各号に規定する者（以下「暴力団員等」という。）でないこと。</w:t>
      </w:r>
    </w:p>
    <w:p w14:paraId="4A321763" w14:textId="04CA93D3" w:rsidR="00BA7C5C" w:rsidRDefault="004C13FE" w:rsidP="00BA7C5C">
      <w:pPr>
        <w:pStyle w:val="a3"/>
        <w:numPr>
          <w:ilvl w:val="1"/>
          <w:numId w:val="4"/>
        </w:numPr>
        <w:ind w:leftChars="0"/>
      </w:pPr>
      <w:r>
        <w:rPr>
          <w:rFonts w:hint="eastAsia"/>
        </w:rPr>
        <w:t xml:space="preserve">　</w:t>
      </w:r>
      <w:r w:rsidR="00BA7C5C">
        <w:rPr>
          <w:rFonts w:hint="eastAsia"/>
        </w:rPr>
        <w:t>町長は、社会通念上やむを得ないことが明らかであると特に認めた場合に限り、前項に掲げる要件の一部又は全部を免除することができる。</w:t>
      </w:r>
    </w:p>
    <w:p w14:paraId="7F846ED1" w14:textId="77777777" w:rsidR="00855435" w:rsidRPr="00ED0713" w:rsidRDefault="00855435" w:rsidP="00B8160F"/>
    <w:p w14:paraId="09D31A10" w14:textId="0F1327DD" w:rsidR="009D46C0" w:rsidRDefault="00893F98" w:rsidP="009D46C0">
      <w:r>
        <w:rPr>
          <w:rFonts w:hint="eastAsia"/>
        </w:rPr>
        <w:t>（</w:t>
      </w:r>
      <w:r w:rsidR="00855435">
        <w:rPr>
          <w:rFonts w:hint="eastAsia"/>
        </w:rPr>
        <w:t>入居者の募集</w:t>
      </w:r>
      <w:r>
        <w:rPr>
          <w:rFonts w:hint="eastAsia"/>
        </w:rPr>
        <w:t>）</w:t>
      </w:r>
    </w:p>
    <w:p w14:paraId="57AA1EA6" w14:textId="2A6AC9CC" w:rsidR="009D46C0" w:rsidRDefault="00ED0713" w:rsidP="00191464">
      <w:pPr>
        <w:pStyle w:val="a3"/>
        <w:numPr>
          <w:ilvl w:val="0"/>
          <w:numId w:val="1"/>
        </w:numPr>
        <w:ind w:leftChars="0"/>
      </w:pPr>
      <w:r>
        <w:rPr>
          <w:rFonts w:hint="eastAsia"/>
        </w:rPr>
        <w:t>町長は、本住宅への入居を希望する者を公募の方法により募集するものとする。</w:t>
      </w:r>
    </w:p>
    <w:p w14:paraId="5B41107F" w14:textId="2C8CE1B2" w:rsidR="00893F98" w:rsidRDefault="00ED0713" w:rsidP="00191464">
      <w:pPr>
        <w:pStyle w:val="a3"/>
        <w:numPr>
          <w:ilvl w:val="1"/>
          <w:numId w:val="6"/>
        </w:numPr>
        <w:ind w:leftChars="0"/>
      </w:pPr>
      <w:r>
        <w:rPr>
          <w:rFonts w:hint="eastAsia"/>
        </w:rPr>
        <w:t xml:space="preserve">　前項の規定にかかわらず、災害その他特別の事情により本住宅に入居させることが適当であると町長が認めた世帯については、公募を行わず入居させることができる。</w:t>
      </w:r>
    </w:p>
    <w:p w14:paraId="31CA73BD" w14:textId="77777777" w:rsidR="00855435" w:rsidRDefault="00855435" w:rsidP="00855435"/>
    <w:p w14:paraId="79840F97" w14:textId="4D17EC5D" w:rsidR="00855435" w:rsidRDefault="00855435" w:rsidP="00855435">
      <w:r>
        <w:rPr>
          <w:rFonts w:hint="eastAsia"/>
        </w:rPr>
        <w:t>（</w:t>
      </w:r>
      <w:r w:rsidR="0095734B">
        <w:rPr>
          <w:rFonts w:hint="eastAsia"/>
        </w:rPr>
        <w:t>入居者の選定</w:t>
      </w:r>
      <w:r w:rsidR="00F84D91">
        <w:rPr>
          <w:rFonts w:hint="eastAsia"/>
        </w:rPr>
        <w:t>及び決定</w:t>
      </w:r>
      <w:r>
        <w:rPr>
          <w:rFonts w:hint="eastAsia"/>
        </w:rPr>
        <w:t>）</w:t>
      </w:r>
    </w:p>
    <w:p w14:paraId="2F67ABB7" w14:textId="063DABB4" w:rsidR="00893F98" w:rsidRDefault="00505B8A" w:rsidP="00191464">
      <w:pPr>
        <w:pStyle w:val="a3"/>
        <w:numPr>
          <w:ilvl w:val="0"/>
          <w:numId w:val="1"/>
        </w:numPr>
        <w:ind w:leftChars="0"/>
      </w:pPr>
      <w:r>
        <w:rPr>
          <w:rFonts w:hint="eastAsia"/>
        </w:rPr>
        <w:t>本住宅に入居の申請をする者（以下「入居申請者」という。）は、規則で定めるところにより、町長に入居の申請をしなければならない。</w:t>
      </w:r>
    </w:p>
    <w:p w14:paraId="7B8F4B4E" w14:textId="1CC1BDF0" w:rsidR="00191464" w:rsidRDefault="00505B8A" w:rsidP="003C080D">
      <w:pPr>
        <w:pStyle w:val="a3"/>
        <w:numPr>
          <w:ilvl w:val="1"/>
          <w:numId w:val="7"/>
        </w:numPr>
        <w:ind w:leftChars="0"/>
      </w:pPr>
      <w:r>
        <w:rPr>
          <w:rFonts w:hint="eastAsia"/>
        </w:rPr>
        <w:t xml:space="preserve">　</w:t>
      </w:r>
      <w:r w:rsidR="00F84D91">
        <w:rPr>
          <w:rFonts w:hint="eastAsia"/>
        </w:rPr>
        <w:t>町長は、入居申請者の中から本住宅の入居者を</w:t>
      </w:r>
      <w:r w:rsidR="004D5C6A">
        <w:rPr>
          <w:rFonts w:hint="eastAsia"/>
        </w:rPr>
        <w:t>選定</w:t>
      </w:r>
      <w:r w:rsidR="00F84D91">
        <w:rPr>
          <w:rFonts w:hint="eastAsia"/>
        </w:rPr>
        <w:t>し、当該入居の決定を受けた者（以下</w:t>
      </w:r>
      <w:r w:rsidR="00F84D91">
        <w:rPr>
          <w:rFonts w:hint="eastAsia"/>
        </w:rPr>
        <w:lastRenderedPageBreak/>
        <w:t>「入居決定者」という。）に対して</w:t>
      </w:r>
      <w:r w:rsidR="004D5C6A">
        <w:rPr>
          <w:rFonts w:hint="eastAsia"/>
        </w:rPr>
        <w:t>その旨を</w:t>
      </w:r>
      <w:r w:rsidR="00F84D91">
        <w:rPr>
          <w:rFonts w:hint="eastAsia"/>
        </w:rPr>
        <w:t>通知するものとする。</w:t>
      </w:r>
    </w:p>
    <w:p w14:paraId="50F08081" w14:textId="05035A46" w:rsidR="00083373" w:rsidRDefault="00C52BAF" w:rsidP="00191464">
      <w:pPr>
        <w:pStyle w:val="a3"/>
        <w:numPr>
          <w:ilvl w:val="1"/>
          <w:numId w:val="7"/>
        </w:numPr>
        <w:ind w:leftChars="0"/>
      </w:pPr>
      <w:r>
        <w:rPr>
          <w:rFonts w:hint="eastAsia"/>
        </w:rPr>
        <w:t xml:space="preserve">　入居決定者は、本住宅に入居した後、</w:t>
      </w:r>
      <w:r w:rsidR="004D5C6A">
        <w:rPr>
          <w:rFonts w:hint="eastAsia"/>
        </w:rPr>
        <w:t>入居の申請をした</w:t>
      </w:r>
      <w:r>
        <w:rPr>
          <w:rFonts w:hint="eastAsia"/>
        </w:rPr>
        <w:t>本人及び同居者</w:t>
      </w:r>
      <w:r w:rsidR="004D5C6A">
        <w:rPr>
          <w:rFonts w:hint="eastAsia"/>
        </w:rPr>
        <w:t>の全てを</w:t>
      </w:r>
      <w:r>
        <w:rPr>
          <w:rFonts w:hint="eastAsia"/>
        </w:rPr>
        <w:t>速やかに本住宅住所地へ住民票記載</w:t>
      </w:r>
      <w:r w:rsidR="004D5C6A">
        <w:rPr>
          <w:rFonts w:hint="eastAsia"/>
        </w:rPr>
        <w:t>する手続きを</w:t>
      </w:r>
      <w:r w:rsidR="009A2A4E">
        <w:rPr>
          <w:rFonts w:hint="eastAsia"/>
        </w:rPr>
        <w:t>しなければならない</w:t>
      </w:r>
      <w:r>
        <w:rPr>
          <w:rFonts w:hint="eastAsia"/>
        </w:rPr>
        <w:t>。</w:t>
      </w:r>
    </w:p>
    <w:p w14:paraId="088B1C17" w14:textId="2CBD456D" w:rsidR="00083373" w:rsidRDefault="00083373" w:rsidP="00191464">
      <w:pPr>
        <w:pStyle w:val="a3"/>
        <w:numPr>
          <w:ilvl w:val="1"/>
          <w:numId w:val="7"/>
        </w:numPr>
        <w:ind w:leftChars="0"/>
      </w:pPr>
      <w:r>
        <w:rPr>
          <w:rFonts w:hint="eastAsia"/>
        </w:rPr>
        <w:t xml:space="preserve">　第</w:t>
      </w:r>
      <w:r>
        <w:rPr>
          <w:rFonts w:hint="eastAsia"/>
        </w:rPr>
        <w:t>2</w:t>
      </w:r>
      <w:r>
        <w:rPr>
          <w:rFonts w:hint="eastAsia"/>
        </w:rPr>
        <w:t>項に規定する通知には、</w:t>
      </w:r>
      <w:r w:rsidR="00CF107A">
        <w:rPr>
          <w:rFonts w:hint="eastAsia"/>
        </w:rPr>
        <w:t>入居の決定を受けた住戸（以下「入居住戸」という。）及び</w:t>
      </w:r>
      <w:r>
        <w:rPr>
          <w:rFonts w:hint="eastAsia"/>
        </w:rPr>
        <w:t>入居を開始する日（以下「入居日」という。）を明記する。</w:t>
      </w:r>
    </w:p>
    <w:p w14:paraId="1368CF94" w14:textId="5235B7EB" w:rsidR="00426E15" w:rsidRDefault="003660B9" w:rsidP="00191464">
      <w:pPr>
        <w:pStyle w:val="a3"/>
        <w:numPr>
          <w:ilvl w:val="1"/>
          <w:numId w:val="7"/>
        </w:numPr>
        <w:ind w:leftChars="0"/>
      </w:pPr>
      <w:r>
        <w:rPr>
          <w:rFonts w:hint="eastAsia"/>
        </w:rPr>
        <w:t xml:space="preserve">　</w:t>
      </w:r>
      <w:r w:rsidR="009A2A4E">
        <w:rPr>
          <w:rFonts w:hint="eastAsia"/>
        </w:rPr>
        <w:t>町長は、入居申請者の中から入居決定者のほかに、入居の順位を定めて必要と認める数の入居補欠者を定めることができ、第</w:t>
      </w:r>
      <w:r w:rsidR="005D6630">
        <w:rPr>
          <w:rFonts w:hint="eastAsia"/>
        </w:rPr>
        <w:t>8</w:t>
      </w:r>
      <w:r w:rsidR="009A2A4E">
        <w:rPr>
          <w:rFonts w:hint="eastAsia"/>
        </w:rPr>
        <w:t>条第</w:t>
      </w:r>
      <w:r w:rsidR="009A2A4E">
        <w:rPr>
          <w:rFonts w:hint="eastAsia"/>
        </w:rPr>
        <w:t>1</w:t>
      </w:r>
      <w:r w:rsidR="009A2A4E">
        <w:rPr>
          <w:rFonts w:hint="eastAsia"/>
        </w:rPr>
        <w:t>項の規定による入居決定の取り消しがあったときは、入居の順位に従って入居決定をすることができるものとする。</w:t>
      </w:r>
    </w:p>
    <w:p w14:paraId="52B3D5EF" w14:textId="77777777" w:rsidR="0095734B" w:rsidRDefault="0095734B" w:rsidP="0095734B"/>
    <w:p w14:paraId="56BBDB26" w14:textId="49C18961" w:rsidR="003C080D" w:rsidRDefault="003C080D" w:rsidP="0095734B">
      <w:r>
        <w:rPr>
          <w:rFonts w:hint="eastAsia"/>
        </w:rPr>
        <w:t>（入居者の選定の特例）</w:t>
      </w:r>
    </w:p>
    <w:p w14:paraId="6472126B" w14:textId="5B89E56D" w:rsidR="003C080D" w:rsidRDefault="003C080D" w:rsidP="003C080D">
      <w:pPr>
        <w:pStyle w:val="a3"/>
        <w:numPr>
          <w:ilvl w:val="0"/>
          <w:numId w:val="1"/>
        </w:numPr>
        <w:ind w:leftChars="0"/>
      </w:pPr>
      <w:r>
        <w:rPr>
          <w:rFonts w:hint="eastAsia"/>
        </w:rPr>
        <w:t>前条第</w:t>
      </w:r>
      <w:r>
        <w:rPr>
          <w:rFonts w:hint="eastAsia"/>
        </w:rPr>
        <w:t>2</w:t>
      </w:r>
      <w:r>
        <w:rPr>
          <w:rFonts w:hint="eastAsia"/>
        </w:rPr>
        <w:t>項に規定する入居者の選定にあたっては、地域優良賃貸住宅供給計画において定める基準に従い、</w:t>
      </w:r>
      <w:r w:rsidR="00D54DA7">
        <w:rPr>
          <w:rFonts w:hint="eastAsia"/>
        </w:rPr>
        <w:t>全体</w:t>
      </w:r>
      <w:r>
        <w:rPr>
          <w:rFonts w:hint="eastAsia"/>
        </w:rPr>
        <w:t>戸数の</w:t>
      </w:r>
      <w:r>
        <w:rPr>
          <w:rFonts w:hint="eastAsia"/>
        </w:rPr>
        <w:t>5</w:t>
      </w:r>
      <w:r>
        <w:rPr>
          <w:rFonts w:hint="eastAsia"/>
        </w:rPr>
        <w:t>分の</w:t>
      </w:r>
      <w:r>
        <w:rPr>
          <w:rFonts w:hint="eastAsia"/>
        </w:rPr>
        <w:t>1</w:t>
      </w:r>
      <w:r>
        <w:rPr>
          <w:rFonts w:hint="eastAsia"/>
        </w:rPr>
        <w:t>を超えない範囲で、次に掲げる対象者の優先的な取扱いをすることができる。</w:t>
      </w:r>
    </w:p>
    <w:p w14:paraId="39B50357" w14:textId="2EDE05FD" w:rsidR="003C080D" w:rsidRDefault="003C080D" w:rsidP="003C080D">
      <w:pPr>
        <w:pStyle w:val="a3"/>
        <w:numPr>
          <w:ilvl w:val="2"/>
          <w:numId w:val="1"/>
        </w:numPr>
        <w:ind w:leftChars="0"/>
      </w:pPr>
      <w:r>
        <w:rPr>
          <w:rFonts w:hint="eastAsia"/>
        </w:rPr>
        <w:t>入居を予定している者全員が移住者である世帯</w:t>
      </w:r>
    </w:p>
    <w:p w14:paraId="560CE53C" w14:textId="0E88754F" w:rsidR="003C080D" w:rsidRDefault="003C080D" w:rsidP="003C080D">
      <w:pPr>
        <w:pStyle w:val="a3"/>
        <w:numPr>
          <w:ilvl w:val="2"/>
          <w:numId w:val="1"/>
        </w:numPr>
        <w:ind w:leftChars="0"/>
      </w:pPr>
      <w:r>
        <w:rPr>
          <w:rFonts w:hint="eastAsia"/>
        </w:rPr>
        <w:t>災害その他やむを得ない事情により住むべき住居を失った世帯</w:t>
      </w:r>
    </w:p>
    <w:p w14:paraId="0D00EC5D" w14:textId="3893A755" w:rsidR="003C080D" w:rsidRDefault="00EA0F38" w:rsidP="003C080D">
      <w:pPr>
        <w:pStyle w:val="a3"/>
        <w:numPr>
          <w:ilvl w:val="2"/>
          <w:numId w:val="1"/>
        </w:numPr>
        <w:ind w:leftChars="0"/>
      </w:pPr>
      <w:r>
        <w:rPr>
          <w:rFonts w:hint="eastAsia"/>
        </w:rPr>
        <w:t>その他町長が特に居住の安定を図る必要があると認めた世帯</w:t>
      </w:r>
    </w:p>
    <w:p w14:paraId="41AD4C8C" w14:textId="77777777" w:rsidR="003C080D" w:rsidRDefault="003C080D" w:rsidP="0095734B"/>
    <w:p w14:paraId="088D9C21" w14:textId="63CD7980" w:rsidR="005A74DB" w:rsidRDefault="005A74DB" w:rsidP="0095734B">
      <w:r>
        <w:rPr>
          <w:rFonts w:hint="eastAsia"/>
        </w:rPr>
        <w:t>（入居</w:t>
      </w:r>
      <w:r w:rsidR="00F84D91">
        <w:rPr>
          <w:rFonts w:hint="eastAsia"/>
        </w:rPr>
        <w:t>決定の取り消し</w:t>
      </w:r>
      <w:r>
        <w:rPr>
          <w:rFonts w:hint="eastAsia"/>
        </w:rPr>
        <w:t>）</w:t>
      </w:r>
    </w:p>
    <w:p w14:paraId="4C0BE322" w14:textId="7AAF6B58" w:rsidR="00F951EF" w:rsidRDefault="00426E15" w:rsidP="00191464">
      <w:pPr>
        <w:pStyle w:val="a3"/>
        <w:numPr>
          <w:ilvl w:val="0"/>
          <w:numId w:val="1"/>
        </w:numPr>
        <w:ind w:leftChars="0"/>
      </w:pPr>
      <w:r>
        <w:rPr>
          <w:rFonts w:hint="eastAsia"/>
        </w:rPr>
        <w:t>町長は、</w:t>
      </w:r>
      <w:r w:rsidR="00BA7C5C">
        <w:rPr>
          <w:rFonts w:hint="eastAsia"/>
        </w:rPr>
        <w:t>偽りその他の方法により入居申請を行ったことが明らかとなった</w:t>
      </w:r>
      <w:r>
        <w:rPr>
          <w:rFonts w:hint="eastAsia"/>
        </w:rPr>
        <w:t>場合</w:t>
      </w:r>
      <w:r w:rsidR="00F951EF">
        <w:rPr>
          <w:rFonts w:hint="eastAsia"/>
        </w:rPr>
        <w:t>又は</w:t>
      </w:r>
      <w:r w:rsidR="00A53171">
        <w:rPr>
          <w:rFonts w:hint="eastAsia"/>
        </w:rPr>
        <w:t>正当な理由なく家賃等を</w:t>
      </w:r>
      <w:r w:rsidR="00F951EF" w:rsidRPr="00F951EF">
        <w:rPr>
          <w:rFonts w:hint="eastAsia"/>
        </w:rPr>
        <w:t>3</w:t>
      </w:r>
      <w:r w:rsidR="00A53171" w:rsidRPr="00F951EF">
        <w:rPr>
          <w:rFonts w:hint="eastAsia"/>
        </w:rPr>
        <w:t>月以上</w:t>
      </w:r>
      <w:r w:rsidR="00A53171">
        <w:rPr>
          <w:rFonts w:hint="eastAsia"/>
        </w:rPr>
        <w:t>滞納した場合</w:t>
      </w:r>
      <w:r w:rsidR="00BA7C5C">
        <w:rPr>
          <w:rFonts w:hint="eastAsia"/>
        </w:rPr>
        <w:t>は、</w:t>
      </w:r>
      <w:r w:rsidR="0002067C">
        <w:rPr>
          <w:rFonts w:hint="eastAsia"/>
        </w:rPr>
        <w:t>第</w:t>
      </w:r>
      <w:r w:rsidR="0002067C">
        <w:rPr>
          <w:rFonts w:hint="eastAsia"/>
        </w:rPr>
        <w:t>6</w:t>
      </w:r>
      <w:r w:rsidR="00BA7C5C">
        <w:rPr>
          <w:rFonts w:hint="eastAsia"/>
        </w:rPr>
        <w:t>条に規定する入居決定を取り消</w:t>
      </w:r>
      <w:r w:rsidR="00F951EF">
        <w:rPr>
          <w:rFonts w:hint="eastAsia"/>
        </w:rPr>
        <w:t>すことができる。</w:t>
      </w:r>
    </w:p>
    <w:p w14:paraId="1BE82365" w14:textId="2772822F" w:rsidR="005A74DB" w:rsidRDefault="00F951EF" w:rsidP="00F951EF">
      <w:pPr>
        <w:pStyle w:val="a3"/>
        <w:numPr>
          <w:ilvl w:val="1"/>
          <w:numId w:val="1"/>
        </w:numPr>
        <w:ind w:leftChars="0"/>
      </w:pPr>
      <w:r>
        <w:rPr>
          <w:rFonts w:hint="eastAsia"/>
        </w:rPr>
        <w:t xml:space="preserve">　前項に規定する入居決定の取り消しを行った場合は、速やかに</w:t>
      </w:r>
      <w:r w:rsidR="00426E15">
        <w:rPr>
          <w:rFonts w:hint="eastAsia"/>
        </w:rPr>
        <w:t>その旨を入居決定者に通知</w:t>
      </w:r>
      <w:r>
        <w:rPr>
          <w:rFonts w:hint="eastAsia"/>
        </w:rPr>
        <w:t>しなければならない</w:t>
      </w:r>
      <w:r w:rsidR="00426E15">
        <w:rPr>
          <w:rFonts w:hint="eastAsia"/>
        </w:rPr>
        <w:t>。</w:t>
      </w:r>
    </w:p>
    <w:p w14:paraId="2A4753C1" w14:textId="71AD64D5" w:rsidR="0004148E" w:rsidRDefault="0004148E" w:rsidP="00F951EF">
      <w:pPr>
        <w:pStyle w:val="a3"/>
        <w:numPr>
          <w:ilvl w:val="1"/>
          <w:numId w:val="1"/>
        </w:numPr>
        <w:ind w:leftChars="0"/>
      </w:pPr>
      <w:r>
        <w:rPr>
          <w:rFonts w:hint="eastAsia"/>
        </w:rPr>
        <w:t xml:space="preserve">　</w:t>
      </w:r>
      <w:r w:rsidR="003660B9">
        <w:rPr>
          <w:rFonts w:hint="eastAsia"/>
        </w:rPr>
        <w:t>正当な理由</w:t>
      </w:r>
      <w:r w:rsidR="00714D68">
        <w:rPr>
          <w:rFonts w:hint="eastAsia"/>
        </w:rPr>
        <w:t>又は事前の説明</w:t>
      </w:r>
      <w:r w:rsidR="003660B9">
        <w:rPr>
          <w:rFonts w:hint="eastAsia"/>
        </w:rPr>
        <w:t>なく、入居決定者が入居</w:t>
      </w:r>
      <w:r w:rsidR="00714D68">
        <w:rPr>
          <w:rFonts w:hint="eastAsia"/>
        </w:rPr>
        <w:t>日以降</w:t>
      </w:r>
      <w:r w:rsidR="00714D68">
        <w:rPr>
          <w:rFonts w:hint="eastAsia"/>
        </w:rPr>
        <w:t>10</w:t>
      </w:r>
      <w:r w:rsidR="00714D68">
        <w:rPr>
          <w:rFonts w:hint="eastAsia"/>
        </w:rPr>
        <w:t>日間経過しても</w:t>
      </w:r>
      <w:r w:rsidR="003660B9">
        <w:rPr>
          <w:rFonts w:hint="eastAsia"/>
        </w:rPr>
        <w:t>第</w:t>
      </w:r>
      <w:r w:rsidR="003660B9">
        <w:rPr>
          <w:rFonts w:hint="eastAsia"/>
        </w:rPr>
        <w:t>4</w:t>
      </w:r>
      <w:r w:rsidR="003660B9">
        <w:rPr>
          <w:rFonts w:hint="eastAsia"/>
        </w:rPr>
        <w:t>条第</w:t>
      </w:r>
      <w:r w:rsidR="003660B9">
        <w:rPr>
          <w:rFonts w:hint="eastAsia"/>
        </w:rPr>
        <w:t>1</w:t>
      </w:r>
      <w:r w:rsidR="003660B9">
        <w:rPr>
          <w:rFonts w:hint="eastAsia"/>
        </w:rPr>
        <w:t>項第</w:t>
      </w:r>
      <w:r w:rsidR="003660B9">
        <w:rPr>
          <w:rFonts w:hint="eastAsia"/>
        </w:rPr>
        <w:t>7</w:t>
      </w:r>
      <w:r w:rsidR="003660B9">
        <w:rPr>
          <w:rFonts w:hint="eastAsia"/>
        </w:rPr>
        <w:t>号の規定による住民票記載をしない場合は、</w:t>
      </w:r>
      <w:r w:rsidR="00714D68">
        <w:rPr>
          <w:rFonts w:hint="eastAsia"/>
        </w:rPr>
        <w:t>住民票記載</w:t>
      </w:r>
      <w:r w:rsidR="00046298">
        <w:rPr>
          <w:rFonts w:hint="eastAsia"/>
        </w:rPr>
        <w:t>を実施する旨</w:t>
      </w:r>
      <w:r w:rsidR="00714D68">
        <w:rPr>
          <w:rFonts w:hint="eastAsia"/>
        </w:rPr>
        <w:t>の</w:t>
      </w:r>
      <w:r w:rsidR="00046298">
        <w:rPr>
          <w:rFonts w:hint="eastAsia"/>
        </w:rPr>
        <w:t>通知</w:t>
      </w:r>
      <w:r w:rsidR="00714D68">
        <w:rPr>
          <w:rFonts w:hint="eastAsia"/>
        </w:rPr>
        <w:t>をし、これに従わない</w:t>
      </w:r>
      <w:r w:rsidR="00046298">
        <w:rPr>
          <w:rFonts w:hint="eastAsia"/>
        </w:rPr>
        <w:t>とみなされた</w:t>
      </w:r>
      <w:r w:rsidR="00714D68">
        <w:rPr>
          <w:rFonts w:hint="eastAsia"/>
        </w:rPr>
        <w:t>場合は</w:t>
      </w:r>
      <w:r w:rsidR="00046298">
        <w:rPr>
          <w:rFonts w:hint="eastAsia"/>
        </w:rPr>
        <w:t>偽りにより入居申請を行ったものとみなし、</w:t>
      </w:r>
      <w:r w:rsidR="00F951EF">
        <w:rPr>
          <w:rFonts w:hint="eastAsia"/>
        </w:rPr>
        <w:t>第</w:t>
      </w:r>
      <w:r w:rsidR="00F951EF">
        <w:rPr>
          <w:rFonts w:hint="eastAsia"/>
        </w:rPr>
        <w:t>1</w:t>
      </w:r>
      <w:r w:rsidR="003660B9">
        <w:rPr>
          <w:rFonts w:hint="eastAsia"/>
        </w:rPr>
        <w:t>項の</w:t>
      </w:r>
      <w:r w:rsidR="00EF4237">
        <w:rPr>
          <w:rFonts w:hint="eastAsia"/>
        </w:rPr>
        <w:t>規定により入居決定を取り消すものとする。</w:t>
      </w:r>
    </w:p>
    <w:p w14:paraId="3CADE554" w14:textId="79D00AEA" w:rsidR="00EF4237" w:rsidRDefault="00EF4237" w:rsidP="00F951EF">
      <w:pPr>
        <w:pStyle w:val="a3"/>
        <w:numPr>
          <w:ilvl w:val="1"/>
          <w:numId w:val="1"/>
        </w:numPr>
        <w:ind w:leftChars="0"/>
      </w:pPr>
      <w:r>
        <w:rPr>
          <w:rFonts w:hint="eastAsia"/>
        </w:rPr>
        <w:t xml:space="preserve">　第</w:t>
      </w:r>
      <w:r>
        <w:rPr>
          <w:rFonts w:hint="eastAsia"/>
        </w:rPr>
        <w:t>1</w:t>
      </w:r>
      <w:r>
        <w:rPr>
          <w:rFonts w:hint="eastAsia"/>
        </w:rPr>
        <w:t>項の規定により入居決定を取り消された者は、</w:t>
      </w:r>
      <w:r w:rsidR="00A53171">
        <w:rPr>
          <w:rFonts w:hint="eastAsia"/>
        </w:rPr>
        <w:t>規則に定めるところにより</w:t>
      </w:r>
      <w:r>
        <w:rPr>
          <w:rFonts w:hint="eastAsia"/>
        </w:rPr>
        <w:t>住宅を明渡さなければならない。</w:t>
      </w:r>
    </w:p>
    <w:p w14:paraId="6B53ECBF" w14:textId="77777777" w:rsidR="005A74DB" w:rsidRDefault="005A74DB" w:rsidP="005A74DB"/>
    <w:p w14:paraId="119BCC1D" w14:textId="52E766F0" w:rsidR="005A74DB" w:rsidRDefault="005A74DB" w:rsidP="005A74DB">
      <w:r>
        <w:rPr>
          <w:rFonts w:hint="eastAsia"/>
        </w:rPr>
        <w:t>（敷金）</w:t>
      </w:r>
    </w:p>
    <w:p w14:paraId="20F24011" w14:textId="336FD97A" w:rsidR="005A74DB" w:rsidRDefault="0042729F" w:rsidP="00191464">
      <w:pPr>
        <w:pStyle w:val="a3"/>
        <w:numPr>
          <w:ilvl w:val="0"/>
          <w:numId w:val="1"/>
        </w:numPr>
        <w:ind w:leftChars="0"/>
      </w:pPr>
      <w:r>
        <w:rPr>
          <w:rFonts w:hint="eastAsia"/>
        </w:rPr>
        <w:t>町長は、入居決定者に対して当該家賃の</w:t>
      </w:r>
      <w:r>
        <w:rPr>
          <w:rFonts w:hint="eastAsia"/>
        </w:rPr>
        <w:t>3</w:t>
      </w:r>
      <w:r>
        <w:rPr>
          <w:rFonts w:hint="eastAsia"/>
        </w:rPr>
        <w:t>月分に相当する額を敷金として徴収するものとする。</w:t>
      </w:r>
    </w:p>
    <w:p w14:paraId="3E51D2DC" w14:textId="403C9A2A" w:rsidR="00083373" w:rsidRDefault="0005243A" w:rsidP="00191464">
      <w:pPr>
        <w:pStyle w:val="a3"/>
        <w:numPr>
          <w:ilvl w:val="1"/>
          <w:numId w:val="9"/>
        </w:numPr>
        <w:ind w:leftChars="0"/>
      </w:pPr>
      <w:r>
        <w:rPr>
          <w:rFonts w:hint="eastAsia"/>
        </w:rPr>
        <w:t xml:space="preserve">　</w:t>
      </w:r>
      <w:r w:rsidR="00083373">
        <w:rPr>
          <w:rFonts w:hint="eastAsia"/>
        </w:rPr>
        <w:t>入居決定者は、入居日までに敷金を納付しなければならない。ただし、</w:t>
      </w:r>
      <w:r w:rsidR="001E0E64">
        <w:rPr>
          <w:rFonts w:hint="eastAsia"/>
        </w:rPr>
        <w:t>やむを得ない事情があると町長が認めた場合は、入居日から</w:t>
      </w:r>
      <w:r w:rsidR="001E0E64">
        <w:rPr>
          <w:rFonts w:hint="eastAsia"/>
        </w:rPr>
        <w:t>10</w:t>
      </w:r>
      <w:r w:rsidR="001E0E64">
        <w:rPr>
          <w:rFonts w:hint="eastAsia"/>
        </w:rPr>
        <w:t>日間が経過するまでに納付しなければならない。</w:t>
      </w:r>
    </w:p>
    <w:p w14:paraId="1D989136" w14:textId="6FA941F5" w:rsidR="0042729F" w:rsidRDefault="00083373" w:rsidP="00191464">
      <w:pPr>
        <w:pStyle w:val="a3"/>
        <w:numPr>
          <w:ilvl w:val="1"/>
          <w:numId w:val="9"/>
        </w:numPr>
        <w:ind w:leftChars="0"/>
      </w:pPr>
      <w:r>
        <w:rPr>
          <w:rFonts w:hint="eastAsia"/>
        </w:rPr>
        <w:t xml:space="preserve">　</w:t>
      </w:r>
      <w:r w:rsidR="0005243A">
        <w:rPr>
          <w:rFonts w:hint="eastAsia"/>
        </w:rPr>
        <w:t>敷金は、入居者が本住宅を明渡すとき、これを還付する。ただし、未納の家賃又は退去修繕のうちの入居者負担相当額もしくは損害賠償金等があるときは、敷金のうちからこれを控除した額を還付する。</w:t>
      </w:r>
    </w:p>
    <w:p w14:paraId="270512A4" w14:textId="770786F3" w:rsidR="0005243A" w:rsidRDefault="0005243A" w:rsidP="00191464">
      <w:pPr>
        <w:pStyle w:val="a3"/>
        <w:numPr>
          <w:ilvl w:val="1"/>
          <w:numId w:val="9"/>
        </w:numPr>
        <w:ind w:leftChars="0"/>
      </w:pPr>
      <w:r>
        <w:rPr>
          <w:rFonts w:hint="eastAsia"/>
        </w:rPr>
        <w:t xml:space="preserve">　前項の規定による敷金の還付に際しては、利子を付さない。</w:t>
      </w:r>
    </w:p>
    <w:p w14:paraId="6019A2BE" w14:textId="666040FE" w:rsidR="00083373" w:rsidRDefault="005A74DB" w:rsidP="00191464">
      <w:pPr>
        <w:pStyle w:val="a3"/>
        <w:numPr>
          <w:ilvl w:val="1"/>
          <w:numId w:val="9"/>
        </w:numPr>
        <w:ind w:leftChars="0"/>
      </w:pPr>
      <w:r>
        <w:rPr>
          <w:rFonts w:hint="eastAsia"/>
        </w:rPr>
        <w:t xml:space="preserve">　敷金</w:t>
      </w:r>
      <w:r w:rsidR="0005243A">
        <w:rPr>
          <w:rFonts w:hint="eastAsia"/>
        </w:rPr>
        <w:t>を</w:t>
      </w:r>
      <w:r>
        <w:rPr>
          <w:rFonts w:hint="eastAsia"/>
        </w:rPr>
        <w:t>運用</w:t>
      </w:r>
      <w:r w:rsidR="0005243A">
        <w:rPr>
          <w:rFonts w:hint="eastAsia"/>
        </w:rPr>
        <w:t>して</w:t>
      </w:r>
      <w:r>
        <w:rPr>
          <w:rFonts w:hint="eastAsia"/>
        </w:rPr>
        <w:t>得た利益金は、本</w:t>
      </w:r>
      <w:r w:rsidR="006879E4">
        <w:rPr>
          <w:rFonts w:hint="eastAsia"/>
        </w:rPr>
        <w:t>住宅</w:t>
      </w:r>
      <w:r>
        <w:rPr>
          <w:rFonts w:hint="eastAsia"/>
        </w:rPr>
        <w:t>の維持に要する費用に充てるものとする。</w:t>
      </w:r>
    </w:p>
    <w:p w14:paraId="7DD4FEE0" w14:textId="77777777" w:rsidR="005A74DB" w:rsidRPr="006879E4" w:rsidRDefault="005A74DB" w:rsidP="005A74DB"/>
    <w:p w14:paraId="16884159" w14:textId="0F8158B8" w:rsidR="0095734B" w:rsidRDefault="0095734B" w:rsidP="0095734B">
      <w:r>
        <w:rPr>
          <w:rFonts w:hint="eastAsia"/>
        </w:rPr>
        <w:t>（家賃</w:t>
      </w:r>
      <w:r w:rsidR="008F39E8">
        <w:rPr>
          <w:rFonts w:hint="eastAsia"/>
        </w:rPr>
        <w:t>等</w:t>
      </w:r>
      <w:r>
        <w:rPr>
          <w:rFonts w:hint="eastAsia"/>
        </w:rPr>
        <w:t>）</w:t>
      </w:r>
    </w:p>
    <w:p w14:paraId="15D2C357" w14:textId="76DF00A0" w:rsidR="00893F98" w:rsidRDefault="002A2CC3" w:rsidP="00191464">
      <w:pPr>
        <w:pStyle w:val="a3"/>
        <w:numPr>
          <w:ilvl w:val="0"/>
          <w:numId w:val="1"/>
        </w:numPr>
        <w:ind w:leftChars="0"/>
      </w:pPr>
      <w:r>
        <w:rPr>
          <w:rFonts w:hint="eastAsia"/>
        </w:rPr>
        <w:t>本住宅の家賃</w:t>
      </w:r>
      <w:r w:rsidR="009E2AE3">
        <w:rPr>
          <w:rFonts w:hint="eastAsia"/>
        </w:rPr>
        <w:t>等</w:t>
      </w:r>
      <w:r>
        <w:rPr>
          <w:rFonts w:hint="eastAsia"/>
        </w:rPr>
        <w:t>は別表</w:t>
      </w:r>
      <w:r w:rsidR="004506D1">
        <w:rPr>
          <w:rFonts w:hint="eastAsia"/>
        </w:rPr>
        <w:t>に定める金額とし、入居住戸の入居日から退去した日まで支払うもの</w:t>
      </w:r>
      <w:r w:rsidR="009E2AE3">
        <w:rPr>
          <w:rFonts w:hint="eastAsia"/>
        </w:rPr>
        <w:t>とする。</w:t>
      </w:r>
    </w:p>
    <w:p w14:paraId="5C5510A0" w14:textId="77028351" w:rsidR="008A5D3D" w:rsidRDefault="008A5D3D" w:rsidP="00191464">
      <w:pPr>
        <w:pStyle w:val="a3"/>
        <w:numPr>
          <w:ilvl w:val="1"/>
          <w:numId w:val="10"/>
        </w:numPr>
        <w:ind w:leftChars="0"/>
      </w:pPr>
      <w:r>
        <w:rPr>
          <w:rFonts w:hint="eastAsia"/>
        </w:rPr>
        <w:t xml:space="preserve">　</w:t>
      </w:r>
      <w:r w:rsidR="009E2AE3">
        <w:rPr>
          <w:rFonts w:hint="eastAsia"/>
        </w:rPr>
        <w:t>町長は、次の各号のいずれかに該当するときは、家賃等の</w:t>
      </w:r>
      <w:r w:rsidR="00B601ED">
        <w:rPr>
          <w:rFonts w:hint="eastAsia"/>
        </w:rPr>
        <w:t>金</w:t>
      </w:r>
      <w:r w:rsidR="009E2AE3">
        <w:rPr>
          <w:rFonts w:hint="eastAsia"/>
        </w:rPr>
        <w:t>額を変更することができる。</w:t>
      </w:r>
    </w:p>
    <w:p w14:paraId="384DB70B" w14:textId="3A03F393" w:rsidR="00B601ED" w:rsidRDefault="00B601ED" w:rsidP="00191464">
      <w:pPr>
        <w:pStyle w:val="a3"/>
        <w:numPr>
          <w:ilvl w:val="2"/>
          <w:numId w:val="10"/>
        </w:numPr>
        <w:ind w:leftChars="0"/>
      </w:pPr>
      <w:r>
        <w:rPr>
          <w:rFonts w:hint="eastAsia"/>
        </w:rPr>
        <w:t>物価の変動に伴い家賃を変更する必要があると認めるとき。</w:t>
      </w:r>
    </w:p>
    <w:p w14:paraId="651C4D0F" w14:textId="0A8E9D0A" w:rsidR="00B601ED" w:rsidRDefault="00B601ED" w:rsidP="00191464">
      <w:pPr>
        <w:pStyle w:val="a3"/>
        <w:numPr>
          <w:ilvl w:val="2"/>
          <w:numId w:val="10"/>
        </w:numPr>
        <w:ind w:leftChars="0"/>
      </w:pPr>
      <w:r>
        <w:rPr>
          <w:rFonts w:hint="eastAsia"/>
        </w:rPr>
        <w:lastRenderedPageBreak/>
        <w:t>近傍同種の住宅の家賃額と比較して変更する必要があると認めるとき。</w:t>
      </w:r>
    </w:p>
    <w:p w14:paraId="417E08D5" w14:textId="0F1F9E26" w:rsidR="00C8767A" w:rsidRDefault="00B601ED" w:rsidP="00191464">
      <w:pPr>
        <w:pStyle w:val="a3"/>
        <w:numPr>
          <w:ilvl w:val="2"/>
          <w:numId w:val="10"/>
        </w:numPr>
        <w:ind w:leftChars="0"/>
      </w:pPr>
      <w:r>
        <w:rPr>
          <w:rFonts w:hint="eastAsia"/>
        </w:rPr>
        <w:t>本住宅について改良したことに伴い変更する必要があると認めるとき。</w:t>
      </w:r>
    </w:p>
    <w:p w14:paraId="4C4B259C" w14:textId="2B535606" w:rsidR="00857219" w:rsidRDefault="00857219" w:rsidP="00191464">
      <w:pPr>
        <w:pStyle w:val="a3"/>
        <w:numPr>
          <w:ilvl w:val="1"/>
          <w:numId w:val="10"/>
        </w:numPr>
        <w:ind w:leftChars="0"/>
      </w:pPr>
      <w:r>
        <w:rPr>
          <w:rFonts w:hint="eastAsia"/>
        </w:rPr>
        <w:t xml:space="preserve">　町長は、必要と認めた場合は前項に規定する家賃等以外の負担金等について、規則の定めるところにより徴収することができる。</w:t>
      </w:r>
    </w:p>
    <w:p w14:paraId="5D47730E" w14:textId="77777777" w:rsidR="0095734B" w:rsidRPr="00857219" w:rsidRDefault="0095734B" w:rsidP="0095734B"/>
    <w:p w14:paraId="3DF9A4AC" w14:textId="49610A22" w:rsidR="0095734B" w:rsidRDefault="0095734B" w:rsidP="0095734B">
      <w:r>
        <w:rPr>
          <w:rFonts w:hint="eastAsia"/>
        </w:rPr>
        <w:t>（家賃</w:t>
      </w:r>
      <w:r w:rsidR="008F39E8">
        <w:rPr>
          <w:rFonts w:hint="eastAsia"/>
        </w:rPr>
        <w:t>等</w:t>
      </w:r>
      <w:r>
        <w:rPr>
          <w:rFonts w:hint="eastAsia"/>
        </w:rPr>
        <w:t>の減免又は徴収猶予）</w:t>
      </w:r>
    </w:p>
    <w:p w14:paraId="2D3CB93C" w14:textId="178A7093" w:rsidR="00BD4087" w:rsidRDefault="00B601ED" w:rsidP="00191464">
      <w:pPr>
        <w:pStyle w:val="a3"/>
        <w:numPr>
          <w:ilvl w:val="0"/>
          <w:numId w:val="1"/>
        </w:numPr>
        <w:ind w:leftChars="0"/>
      </w:pPr>
      <w:r>
        <w:rPr>
          <w:rFonts w:hint="eastAsia"/>
        </w:rPr>
        <w:t>町長は、災害その他特別の事情がある場合においては、当該家賃</w:t>
      </w:r>
      <w:r w:rsidR="00456140">
        <w:rPr>
          <w:rFonts w:hint="eastAsia"/>
        </w:rPr>
        <w:t>等</w:t>
      </w:r>
      <w:r>
        <w:rPr>
          <w:rFonts w:hint="eastAsia"/>
        </w:rPr>
        <w:t>を減免又は徴収の猶予をすることができる。</w:t>
      </w:r>
    </w:p>
    <w:p w14:paraId="6DFF8A0B" w14:textId="77777777" w:rsidR="0095734B" w:rsidRPr="00C8767A" w:rsidRDefault="0095734B" w:rsidP="0095734B"/>
    <w:p w14:paraId="2E5C2CCB" w14:textId="1F6FA5C8" w:rsidR="005A74DB" w:rsidRDefault="005A74DB" w:rsidP="005A74DB">
      <w:r>
        <w:rPr>
          <w:rFonts w:hint="eastAsia"/>
        </w:rPr>
        <w:t>（家賃</w:t>
      </w:r>
      <w:r w:rsidR="00170690">
        <w:rPr>
          <w:rFonts w:hint="eastAsia"/>
        </w:rPr>
        <w:t>等の納付</w:t>
      </w:r>
      <w:r>
        <w:rPr>
          <w:rFonts w:hint="eastAsia"/>
        </w:rPr>
        <w:t>）</w:t>
      </w:r>
    </w:p>
    <w:p w14:paraId="212F4136" w14:textId="6856BF05" w:rsidR="005A74DB" w:rsidRDefault="00C8767A" w:rsidP="00191464">
      <w:pPr>
        <w:pStyle w:val="a3"/>
        <w:numPr>
          <w:ilvl w:val="0"/>
          <w:numId w:val="1"/>
        </w:numPr>
        <w:ind w:leftChars="0"/>
      </w:pPr>
      <w:r>
        <w:rPr>
          <w:rFonts w:hint="eastAsia"/>
        </w:rPr>
        <w:t>町長は、第</w:t>
      </w:r>
      <w:r w:rsidR="005D6630">
        <w:rPr>
          <w:rFonts w:hint="eastAsia"/>
        </w:rPr>
        <w:t>10</w:t>
      </w:r>
      <w:r>
        <w:rPr>
          <w:rFonts w:hint="eastAsia"/>
        </w:rPr>
        <w:t>条に規定する家賃</w:t>
      </w:r>
      <w:r w:rsidR="00170690">
        <w:rPr>
          <w:rFonts w:hint="eastAsia"/>
        </w:rPr>
        <w:t>等</w:t>
      </w:r>
      <w:r>
        <w:rPr>
          <w:rFonts w:hint="eastAsia"/>
        </w:rPr>
        <w:t>（前条の規定により当該家賃が減免又は徴収の猶予された額を除いた額）</w:t>
      </w:r>
      <w:r w:rsidR="00170690">
        <w:rPr>
          <w:rFonts w:hint="eastAsia"/>
        </w:rPr>
        <w:t>を</w:t>
      </w:r>
      <w:r w:rsidR="00083373">
        <w:rPr>
          <w:rFonts w:hint="eastAsia"/>
        </w:rPr>
        <w:t>入居日から</w:t>
      </w:r>
      <w:r w:rsidR="001E0E64">
        <w:rPr>
          <w:rFonts w:hint="eastAsia"/>
        </w:rPr>
        <w:t>明渡した日までを基準として、</w:t>
      </w:r>
      <w:r w:rsidR="00170690">
        <w:rPr>
          <w:rFonts w:hint="eastAsia"/>
        </w:rPr>
        <w:t>入居者から徴収する。</w:t>
      </w:r>
    </w:p>
    <w:p w14:paraId="129F06C2" w14:textId="7F6A55D1" w:rsidR="00170690" w:rsidRDefault="00170690" w:rsidP="00191464">
      <w:pPr>
        <w:pStyle w:val="a3"/>
        <w:numPr>
          <w:ilvl w:val="1"/>
          <w:numId w:val="11"/>
        </w:numPr>
        <w:ind w:leftChars="0"/>
      </w:pPr>
      <w:r>
        <w:rPr>
          <w:rFonts w:hint="eastAsia"/>
        </w:rPr>
        <w:t xml:space="preserve">　</w:t>
      </w:r>
      <w:r w:rsidR="001E0E64">
        <w:rPr>
          <w:rFonts w:hint="eastAsia"/>
        </w:rPr>
        <w:t>家賃等は</w:t>
      </w:r>
      <w:r w:rsidR="00FF5700">
        <w:rPr>
          <w:rFonts w:hint="eastAsia"/>
        </w:rPr>
        <w:t>当該月の月末までに納付しなければならない。</w:t>
      </w:r>
    </w:p>
    <w:p w14:paraId="73C8B247" w14:textId="77777777" w:rsidR="007E589E" w:rsidRDefault="00FF5700" w:rsidP="00191464">
      <w:pPr>
        <w:pStyle w:val="a3"/>
        <w:numPr>
          <w:ilvl w:val="1"/>
          <w:numId w:val="11"/>
        </w:numPr>
        <w:ind w:leftChars="0"/>
      </w:pPr>
      <w:r>
        <w:rPr>
          <w:rFonts w:hint="eastAsia"/>
        </w:rPr>
        <w:t xml:space="preserve">　本住宅の使用期間が</w:t>
      </w:r>
      <w:r>
        <w:rPr>
          <w:rFonts w:hint="eastAsia"/>
        </w:rPr>
        <w:t>1</w:t>
      </w:r>
      <w:r>
        <w:rPr>
          <w:rFonts w:hint="eastAsia"/>
        </w:rPr>
        <w:t>月に満たないときは、家賃については当該月を日割計算した額とし、家賃以外については当該月額を徴収するものとする。</w:t>
      </w:r>
    </w:p>
    <w:p w14:paraId="2EDA74E5" w14:textId="4CCD29B9" w:rsidR="00074006" w:rsidRDefault="007E589E" w:rsidP="00191464">
      <w:pPr>
        <w:pStyle w:val="a3"/>
        <w:numPr>
          <w:ilvl w:val="1"/>
          <w:numId w:val="11"/>
        </w:numPr>
        <w:ind w:leftChars="0"/>
      </w:pPr>
      <w:r>
        <w:rPr>
          <w:rFonts w:hint="eastAsia"/>
        </w:rPr>
        <w:t xml:space="preserve">　</w:t>
      </w:r>
      <w:r w:rsidR="005161E2">
        <w:rPr>
          <w:rFonts w:hint="eastAsia"/>
        </w:rPr>
        <w:t>入居者が</w:t>
      </w:r>
      <w:r>
        <w:rPr>
          <w:rFonts w:hint="eastAsia"/>
        </w:rPr>
        <w:t>第</w:t>
      </w:r>
      <w:r>
        <w:rPr>
          <w:rFonts w:hint="eastAsia"/>
        </w:rPr>
        <w:t>2</w:t>
      </w:r>
      <w:r>
        <w:rPr>
          <w:rFonts w:hint="eastAsia"/>
        </w:rPr>
        <w:t>項の</w:t>
      </w:r>
      <w:r w:rsidR="005161E2">
        <w:rPr>
          <w:rFonts w:hint="eastAsia"/>
        </w:rPr>
        <w:t>規定による家賃等を期限までに納付しない</w:t>
      </w:r>
      <w:r w:rsidR="009B4ADF">
        <w:rPr>
          <w:rFonts w:hint="eastAsia"/>
        </w:rPr>
        <w:t>とき、町長は別に定める要領</w:t>
      </w:r>
      <w:r w:rsidR="00074006">
        <w:rPr>
          <w:rFonts w:hint="eastAsia"/>
        </w:rPr>
        <w:t>等</w:t>
      </w:r>
      <w:r w:rsidR="009B4ADF">
        <w:rPr>
          <w:rFonts w:hint="eastAsia"/>
        </w:rPr>
        <w:t>に</w:t>
      </w:r>
      <w:r w:rsidR="00074006">
        <w:rPr>
          <w:rFonts w:hint="eastAsia"/>
        </w:rPr>
        <w:t>従って</w:t>
      </w:r>
      <w:r w:rsidR="009B4ADF">
        <w:rPr>
          <w:rFonts w:hint="eastAsia"/>
        </w:rPr>
        <w:t>督促等</w:t>
      </w:r>
      <w:r w:rsidR="008E25D0">
        <w:rPr>
          <w:rFonts w:hint="eastAsia"/>
        </w:rPr>
        <w:t>を行うものとする</w:t>
      </w:r>
      <w:r w:rsidR="009B4ADF">
        <w:rPr>
          <w:rFonts w:hint="eastAsia"/>
        </w:rPr>
        <w:t>。</w:t>
      </w:r>
    </w:p>
    <w:p w14:paraId="1F5E3EA7" w14:textId="77777777" w:rsidR="005A74DB" w:rsidRPr="00074006" w:rsidRDefault="005A74DB" w:rsidP="0095734B"/>
    <w:p w14:paraId="49774D51" w14:textId="0CD94088" w:rsidR="00D47DFC" w:rsidRDefault="00D47DFC" w:rsidP="00D47DFC">
      <w:r>
        <w:rPr>
          <w:rFonts w:hint="eastAsia"/>
        </w:rPr>
        <w:t>（入居者の費用負担義務）</w:t>
      </w:r>
    </w:p>
    <w:p w14:paraId="17A12B6F" w14:textId="439D2697" w:rsidR="0095734B" w:rsidRDefault="007E589E" w:rsidP="00191464">
      <w:pPr>
        <w:pStyle w:val="a3"/>
        <w:numPr>
          <w:ilvl w:val="0"/>
          <w:numId w:val="1"/>
        </w:numPr>
        <w:ind w:leftChars="0"/>
      </w:pPr>
      <w:r>
        <w:rPr>
          <w:rFonts w:hint="eastAsia"/>
        </w:rPr>
        <w:t>本住宅において、次の各号に掲げる費用は入居者の負担とする。</w:t>
      </w:r>
    </w:p>
    <w:p w14:paraId="2E0843D3" w14:textId="635798C4" w:rsidR="007E589E" w:rsidRDefault="007E589E" w:rsidP="00191464">
      <w:pPr>
        <w:pStyle w:val="a3"/>
        <w:numPr>
          <w:ilvl w:val="2"/>
          <w:numId w:val="11"/>
        </w:numPr>
        <w:ind w:leftChars="0"/>
      </w:pPr>
      <w:r>
        <w:rPr>
          <w:rFonts w:hint="eastAsia"/>
        </w:rPr>
        <w:t>入居者が専用する</w:t>
      </w:r>
      <w:r w:rsidR="00434851">
        <w:rPr>
          <w:rFonts w:hint="eastAsia"/>
        </w:rPr>
        <w:t>敷地における</w:t>
      </w:r>
      <w:r>
        <w:rPr>
          <w:rFonts w:hint="eastAsia"/>
        </w:rPr>
        <w:t>電気</w:t>
      </w:r>
      <w:r w:rsidR="00434851">
        <w:rPr>
          <w:rFonts w:hint="eastAsia"/>
        </w:rPr>
        <w:t>及び</w:t>
      </w:r>
      <w:r>
        <w:rPr>
          <w:rFonts w:hint="eastAsia"/>
        </w:rPr>
        <w:t>水道の使用料</w:t>
      </w:r>
      <w:r w:rsidR="00434851">
        <w:rPr>
          <w:rFonts w:hint="eastAsia"/>
        </w:rPr>
        <w:t>、清掃</w:t>
      </w:r>
      <w:r w:rsidR="00407EA3">
        <w:rPr>
          <w:rFonts w:hint="eastAsia"/>
        </w:rPr>
        <w:t>、</w:t>
      </w:r>
      <w:r w:rsidR="00434851">
        <w:rPr>
          <w:rFonts w:hint="eastAsia"/>
        </w:rPr>
        <w:t>除雪</w:t>
      </w:r>
      <w:r w:rsidR="00407EA3">
        <w:rPr>
          <w:rFonts w:hint="eastAsia"/>
        </w:rPr>
        <w:t>及び樹木の剪定</w:t>
      </w:r>
      <w:r w:rsidR="00434851">
        <w:rPr>
          <w:rFonts w:hint="eastAsia"/>
        </w:rPr>
        <w:t>等維持に係る費用</w:t>
      </w:r>
    </w:p>
    <w:p w14:paraId="3A966D43" w14:textId="7C4BE0E9" w:rsidR="007E589E" w:rsidRDefault="00434851" w:rsidP="00191464">
      <w:pPr>
        <w:pStyle w:val="a3"/>
        <w:numPr>
          <w:ilvl w:val="2"/>
          <w:numId w:val="11"/>
        </w:numPr>
        <w:ind w:leftChars="0"/>
      </w:pPr>
      <w:r>
        <w:rPr>
          <w:rFonts w:hint="eastAsia"/>
        </w:rPr>
        <w:t>汚物及び</w:t>
      </w:r>
      <w:r w:rsidR="007E589E">
        <w:rPr>
          <w:rFonts w:hint="eastAsia"/>
        </w:rPr>
        <w:t>塵芥の処理に要する費用</w:t>
      </w:r>
    </w:p>
    <w:p w14:paraId="4606FA9A" w14:textId="5E851DE6" w:rsidR="007E589E" w:rsidRDefault="007E589E" w:rsidP="00191464">
      <w:pPr>
        <w:pStyle w:val="a3"/>
        <w:numPr>
          <w:ilvl w:val="2"/>
          <w:numId w:val="11"/>
        </w:numPr>
        <w:ind w:leftChars="0"/>
      </w:pPr>
      <w:r>
        <w:rPr>
          <w:rFonts w:hint="eastAsia"/>
        </w:rPr>
        <w:t>入居者が自ら契約し利用するサービスに係る費用</w:t>
      </w:r>
    </w:p>
    <w:p w14:paraId="10F9B9F0" w14:textId="13B1985B" w:rsidR="00434851" w:rsidRDefault="007E589E" w:rsidP="00191464">
      <w:pPr>
        <w:pStyle w:val="a3"/>
        <w:numPr>
          <w:ilvl w:val="2"/>
          <w:numId w:val="11"/>
        </w:numPr>
        <w:ind w:leftChars="0"/>
      </w:pPr>
      <w:r>
        <w:rPr>
          <w:rFonts w:hint="eastAsia"/>
        </w:rPr>
        <w:t>入居者の責めに帰すべき事由により</w:t>
      </w:r>
      <w:r w:rsidR="00434851">
        <w:rPr>
          <w:rFonts w:hint="eastAsia"/>
        </w:rPr>
        <w:t>生じた施設又は設備の修繕に係る費用</w:t>
      </w:r>
    </w:p>
    <w:p w14:paraId="1C3FF9C8" w14:textId="77777777" w:rsidR="00D47DFC" w:rsidRPr="007E589E" w:rsidRDefault="00D47DFC" w:rsidP="00D47DFC"/>
    <w:p w14:paraId="71B060F9" w14:textId="35F0CAF9" w:rsidR="00D47DFC" w:rsidRDefault="00D47DFC" w:rsidP="00D47DFC">
      <w:r>
        <w:rPr>
          <w:rFonts w:hint="eastAsia"/>
        </w:rPr>
        <w:t>（入居者の保管義務等）</w:t>
      </w:r>
    </w:p>
    <w:p w14:paraId="413A29F1" w14:textId="79D6663E" w:rsidR="0095734B" w:rsidRDefault="009418D5" w:rsidP="00191464">
      <w:pPr>
        <w:pStyle w:val="a3"/>
        <w:numPr>
          <w:ilvl w:val="0"/>
          <w:numId w:val="1"/>
        </w:numPr>
        <w:ind w:leftChars="0"/>
      </w:pPr>
      <w:r>
        <w:rPr>
          <w:rFonts w:hint="eastAsia"/>
        </w:rPr>
        <w:t>入居者は、</w:t>
      </w:r>
      <w:r w:rsidR="00CF107A">
        <w:rPr>
          <w:rFonts w:hint="eastAsia"/>
        </w:rPr>
        <w:t>入居住戸</w:t>
      </w:r>
      <w:r>
        <w:rPr>
          <w:rFonts w:hint="eastAsia"/>
        </w:rPr>
        <w:t>の使用について善良な管理者の注意をもって保管し、これを正常な状態において維持しなければならない。</w:t>
      </w:r>
    </w:p>
    <w:p w14:paraId="5BD0D326" w14:textId="0C1CA076" w:rsidR="009418D5" w:rsidRDefault="009418D5" w:rsidP="00191464">
      <w:pPr>
        <w:pStyle w:val="a3"/>
        <w:numPr>
          <w:ilvl w:val="1"/>
          <w:numId w:val="12"/>
        </w:numPr>
        <w:ind w:leftChars="0"/>
      </w:pPr>
      <w:r>
        <w:rPr>
          <w:rFonts w:hint="eastAsia"/>
        </w:rPr>
        <w:t xml:space="preserve">　入居者等の責に帰すべき事由により、住宅等が滅失又はき損したときは、当該入居者が原形に復し、又はこれに要する費用を賠償しなければならない。</w:t>
      </w:r>
    </w:p>
    <w:p w14:paraId="7F2BFA66" w14:textId="26821FB5" w:rsidR="009418D5" w:rsidRDefault="009418D5" w:rsidP="00191464">
      <w:pPr>
        <w:pStyle w:val="a3"/>
        <w:numPr>
          <w:ilvl w:val="1"/>
          <w:numId w:val="12"/>
        </w:numPr>
        <w:ind w:leftChars="0"/>
      </w:pPr>
      <w:r>
        <w:rPr>
          <w:rFonts w:hint="eastAsia"/>
        </w:rPr>
        <w:t xml:space="preserve">　入居者は、入居住戸を他の者に貸し、又はその入居の権利を他の者に譲渡してはならない。</w:t>
      </w:r>
    </w:p>
    <w:p w14:paraId="4087E99C" w14:textId="70B126D6" w:rsidR="009418D5" w:rsidRDefault="009418D5" w:rsidP="00191464">
      <w:pPr>
        <w:pStyle w:val="a3"/>
        <w:numPr>
          <w:ilvl w:val="1"/>
          <w:numId w:val="12"/>
        </w:numPr>
        <w:ind w:leftChars="0"/>
      </w:pPr>
      <w:r>
        <w:rPr>
          <w:rFonts w:hint="eastAsia"/>
        </w:rPr>
        <w:t xml:space="preserve">　入居者は、周辺の環境を乱し、又は他に迷惑を及ぼす行為をしてはらならない。</w:t>
      </w:r>
    </w:p>
    <w:p w14:paraId="456CA46D" w14:textId="424BB1BD" w:rsidR="009418D5" w:rsidRDefault="009418D5" w:rsidP="00191464">
      <w:pPr>
        <w:pStyle w:val="a3"/>
        <w:numPr>
          <w:ilvl w:val="1"/>
          <w:numId w:val="12"/>
        </w:numPr>
        <w:ind w:leftChars="0"/>
      </w:pPr>
      <w:r>
        <w:rPr>
          <w:rFonts w:hint="eastAsia"/>
        </w:rPr>
        <w:t xml:space="preserve">　</w:t>
      </w:r>
      <w:r w:rsidR="00CF107A">
        <w:rPr>
          <w:rFonts w:hint="eastAsia"/>
        </w:rPr>
        <w:t>入居者は、入居住戸を住宅以外の用途に使用してはならない。ただし、当該使用について予め町長の承認を得たときは、この限りではない。</w:t>
      </w:r>
    </w:p>
    <w:p w14:paraId="04D45EAF" w14:textId="30A4AAAD" w:rsidR="00CF107A" w:rsidRDefault="00CF107A" w:rsidP="00191464">
      <w:pPr>
        <w:pStyle w:val="a3"/>
        <w:numPr>
          <w:ilvl w:val="1"/>
          <w:numId w:val="12"/>
        </w:numPr>
        <w:ind w:leftChars="0"/>
      </w:pPr>
      <w:r>
        <w:rPr>
          <w:rFonts w:hint="eastAsia"/>
        </w:rPr>
        <w:t xml:space="preserve">　入居者は、</w:t>
      </w:r>
      <w:r w:rsidR="00340E7F">
        <w:rPr>
          <w:rFonts w:hint="eastAsia"/>
        </w:rPr>
        <w:t>1</w:t>
      </w:r>
      <w:r w:rsidR="00340E7F">
        <w:rPr>
          <w:rFonts w:hint="eastAsia"/>
        </w:rPr>
        <w:t>年あたり</w:t>
      </w:r>
      <w:r w:rsidR="00340E7F">
        <w:rPr>
          <w:rFonts w:hint="eastAsia"/>
        </w:rPr>
        <w:t>6</w:t>
      </w:r>
      <w:r w:rsidR="00340E7F">
        <w:rPr>
          <w:rFonts w:hint="eastAsia"/>
        </w:rPr>
        <w:t>月間を限度として入居住戸を使用しないことができ、連続して</w:t>
      </w:r>
      <w:r w:rsidR="00AA1956">
        <w:rPr>
          <w:rFonts w:hint="eastAsia"/>
        </w:rPr>
        <w:t>1</w:t>
      </w:r>
      <w:r w:rsidR="00AA1956">
        <w:rPr>
          <w:rFonts w:hint="eastAsia"/>
        </w:rPr>
        <w:t>月以上使用しないときは、規則で定めるところにより、届け出なければならない。</w:t>
      </w:r>
      <w:r w:rsidR="000C42B0">
        <w:rPr>
          <w:rFonts w:hint="eastAsia"/>
        </w:rPr>
        <w:t>ただし、使用しないことをもって家賃等の納付が免除されるものではない。</w:t>
      </w:r>
    </w:p>
    <w:p w14:paraId="5C521EF6" w14:textId="292EDFB9" w:rsidR="00AA1956" w:rsidRDefault="00AA1956" w:rsidP="00191464">
      <w:pPr>
        <w:pStyle w:val="a3"/>
        <w:numPr>
          <w:ilvl w:val="1"/>
          <w:numId w:val="12"/>
        </w:numPr>
        <w:ind w:leftChars="0"/>
      </w:pPr>
      <w:r>
        <w:rPr>
          <w:rFonts w:hint="eastAsia"/>
        </w:rPr>
        <w:t xml:space="preserve">　入居者は、入居住戸の模様替えをし、又は増築をしてはならない。ただし、原状回復又は撤去が容易である場合において、入居者が入居住戸を明け渡す際に、当該入居者の負担において入居住戸の原状回復又は撤去を行うことを条件として町長の承認を得たときは、この限りではない。</w:t>
      </w:r>
    </w:p>
    <w:p w14:paraId="514A46AC" w14:textId="79390EA3" w:rsidR="00510EA0" w:rsidRDefault="00510EA0" w:rsidP="00191464">
      <w:pPr>
        <w:pStyle w:val="a3"/>
        <w:numPr>
          <w:ilvl w:val="1"/>
          <w:numId w:val="12"/>
        </w:numPr>
        <w:ind w:leftChars="0"/>
      </w:pPr>
      <w:r>
        <w:rPr>
          <w:rFonts w:hint="eastAsia"/>
        </w:rPr>
        <w:t xml:space="preserve">　入居者は、入居住戸を退去しようとするときは、規則に定めるところにより届け出なければならない。</w:t>
      </w:r>
    </w:p>
    <w:p w14:paraId="4345C73A" w14:textId="77777777" w:rsidR="00C95ABE" w:rsidRPr="00510EA0" w:rsidRDefault="00C95ABE" w:rsidP="00C95ABE"/>
    <w:p w14:paraId="3CC4FD86" w14:textId="77777777" w:rsidR="009615DC" w:rsidRDefault="009615DC" w:rsidP="009615DC">
      <w:r>
        <w:rPr>
          <w:rFonts w:hint="eastAsia"/>
        </w:rPr>
        <w:t>（異動等の届出）</w:t>
      </w:r>
    </w:p>
    <w:p w14:paraId="53D237DB" w14:textId="523A5270" w:rsidR="009615DC" w:rsidRDefault="009615DC" w:rsidP="00191464">
      <w:pPr>
        <w:pStyle w:val="a3"/>
        <w:numPr>
          <w:ilvl w:val="0"/>
          <w:numId w:val="1"/>
        </w:numPr>
        <w:ind w:leftChars="0"/>
      </w:pPr>
      <w:r>
        <w:rPr>
          <w:rFonts w:hint="eastAsia"/>
        </w:rPr>
        <w:lastRenderedPageBreak/>
        <w:t>入居者は、同居者に異動が生じたときは、規則で定めるところにより、町長に届け出をしなければならない。</w:t>
      </w:r>
    </w:p>
    <w:p w14:paraId="33660F32" w14:textId="77777777" w:rsidR="009615DC" w:rsidRPr="009615DC" w:rsidRDefault="009615DC" w:rsidP="00D47DFC"/>
    <w:p w14:paraId="19CC9D6E" w14:textId="3681FA24" w:rsidR="00C95ABE" w:rsidRDefault="00C95ABE" w:rsidP="00D47DFC">
      <w:r>
        <w:rPr>
          <w:rFonts w:hint="eastAsia"/>
        </w:rPr>
        <w:t>（</w:t>
      </w:r>
      <w:r w:rsidR="009615DC">
        <w:rPr>
          <w:rFonts w:hint="eastAsia"/>
        </w:rPr>
        <w:t>入居</w:t>
      </w:r>
      <w:r>
        <w:rPr>
          <w:rFonts w:hint="eastAsia"/>
        </w:rPr>
        <w:t>の承継）</w:t>
      </w:r>
    </w:p>
    <w:p w14:paraId="698C5CC1" w14:textId="75C680BC" w:rsidR="00C95ABE" w:rsidRDefault="009615DC" w:rsidP="00191464">
      <w:pPr>
        <w:pStyle w:val="a3"/>
        <w:numPr>
          <w:ilvl w:val="0"/>
          <w:numId w:val="1"/>
        </w:numPr>
        <w:ind w:leftChars="0"/>
      </w:pPr>
      <w:r>
        <w:rPr>
          <w:rFonts w:hint="eastAsia"/>
        </w:rPr>
        <w:t>入居者が死亡し、又は入居住戸を退去した場合において、その死亡時又は退去時に入居住戸に当該入居者と同居していた者が引き続き当該住戸に居住することを希望するときは、規則で定めるところにより、町長に</w:t>
      </w:r>
      <w:r w:rsidR="00F41AF5">
        <w:rPr>
          <w:rFonts w:hint="eastAsia"/>
        </w:rPr>
        <w:t>承継</w:t>
      </w:r>
      <w:r>
        <w:rPr>
          <w:rFonts w:hint="eastAsia"/>
        </w:rPr>
        <w:t>の承認を申請することができる。</w:t>
      </w:r>
    </w:p>
    <w:p w14:paraId="37429FDA" w14:textId="5453A25B" w:rsidR="00C95ABE" w:rsidRDefault="009615DC" w:rsidP="00191464">
      <w:pPr>
        <w:pStyle w:val="a3"/>
        <w:numPr>
          <w:ilvl w:val="1"/>
          <w:numId w:val="13"/>
        </w:numPr>
        <w:ind w:leftChars="0"/>
      </w:pPr>
      <w:r>
        <w:rPr>
          <w:rFonts w:hint="eastAsia"/>
        </w:rPr>
        <w:t xml:space="preserve">　</w:t>
      </w:r>
      <w:r w:rsidR="00DD341E">
        <w:rPr>
          <w:rFonts w:hint="eastAsia"/>
        </w:rPr>
        <w:t>町長は、</w:t>
      </w:r>
      <w:r w:rsidR="00125F82">
        <w:rPr>
          <w:rFonts w:hint="eastAsia"/>
        </w:rPr>
        <w:t>承継</w:t>
      </w:r>
      <w:r w:rsidR="006E4CBA">
        <w:rPr>
          <w:rFonts w:hint="eastAsia"/>
        </w:rPr>
        <w:t>を</w:t>
      </w:r>
      <w:r w:rsidR="00125F82">
        <w:rPr>
          <w:rFonts w:hint="eastAsia"/>
        </w:rPr>
        <w:t>希望</w:t>
      </w:r>
      <w:r w:rsidR="006E4CBA">
        <w:rPr>
          <w:rFonts w:hint="eastAsia"/>
        </w:rPr>
        <w:t>する世帯</w:t>
      </w:r>
      <w:r w:rsidR="00125F82">
        <w:rPr>
          <w:rFonts w:hint="eastAsia"/>
        </w:rPr>
        <w:t>が</w:t>
      </w:r>
      <w:r w:rsidR="00DD341E">
        <w:rPr>
          <w:rFonts w:hint="eastAsia"/>
        </w:rPr>
        <w:t>入居資格</w:t>
      </w:r>
      <w:r w:rsidR="006E4CBA">
        <w:rPr>
          <w:rFonts w:hint="eastAsia"/>
        </w:rPr>
        <w:t>を満たす</w:t>
      </w:r>
      <w:r w:rsidR="00DD341E">
        <w:rPr>
          <w:rFonts w:hint="eastAsia"/>
        </w:rPr>
        <w:t>と認めた場合は、</w:t>
      </w:r>
      <w:r w:rsidR="006E4CBA">
        <w:rPr>
          <w:rFonts w:hint="eastAsia"/>
        </w:rPr>
        <w:t>これを</w:t>
      </w:r>
      <w:r w:rsidR="00DD341E">
        <w:rPr>
          <w:rFonts w:hint="eastAsia"/>
        </w:rPr>
        <w:t>承認する。</w:t>
      </w:r>
    </w:p>
    <w:p w14:paraId="514F5627" w14:textId="77777777" w:rsidR="008A5D3D" w:rsidRPr="006E4CBA" w:rsidRDefault="008A5D3D" w:rsidP="00D47DFC"/>
    <w:p w14:paraId="30BF42F4" w14:textId="7513ABE1" w:rsidR="008A5D3D" w:rsidRDefault="008A5D3D" w:rsidP="00D47DFC">
      <w:r>
        <w:rPr>
          <w:rFonts w:hint="eastAsia"/>
        </w:rPr>
        <w:t>（立入検査</w:t>
      </w:r>
      <w:r w:rsidR="006879E4">
        <w:rPr>
          <w:rFonts w:hint="eastAsia"/>
        </w:rPr>
        <w:t>等</w:t>
      </w:r>
      <w:r>
        <w:rPr>
          <w:rFonts w:hint="eastAsia"/>
        </w:rPr>
        <w:t>）</w:t>
      </w:r>
    </w:p>
    <w:p w14:paraId="4C7E3C12" w14:textId="22E0F1B1" w:rsidR="008A5D3D" w:rsidRDefault="006879E4" w:rsidP="00191464">
      <w:pPr>
        <w:pStyle w:val="a3"/>
        <w:numPr>
          <w:ilvl w:val="0"/>
          <w:numId w:val="1"/>
        </w:numPr>
        <w:ind w:leftChars="0"/>
      </w:pPr>
      <w:r>
        <w:rPr>
          <w:rFonts w:hint="eastAsia"/>
        </w:rPr>
        <w:t>町長は、本住宅の管理上必要があると認めるときは、町長が指定した者に本住宅の検査をさせ、又は入居者に対し適当な指示をさせることができる。</w:t>
      </w:r>
    </w:p>
    <w:p w14:paraId="1E3CF7E9" w14:textId="018494FD" w:rsidR="006879E4" w:rsidRDefault="006879E4" w:rsidP="00191464">
      <w:pPr>
        <w:pStyle w:val="a3"/>
        <w:numPr>
          <w:ilvl w:val="1"/>
          <w:numId w:val="14"/>
        </w:numPr>
        <w:ind w:leftChars="0"/>
      </w:pPr>
      <w:r>
        <w:rPr>
          <w:rFonts w:hint="eastAsia"/>
        </w:rPr>
        <w:t xml:space="preserve">　前項の検査において、現に使用している住戸に立ち入るときは、あらかじめ当該住戸の入居者の承諾を得なければならない。</w:t>
      </w:r>
    </w:p>
    <w:p w14:paraId="7C3A7AE1" w14:textId="68134AAA" w:rsidR="006879E4" w:rsidRDefault="006879E4" w:rsidP="00191464">
      <w:pPr>
        <w:pStyle w:val="a3"/>
        <w:numPr>
          <w:ilvl w:val="1"/>
          <w:numId w:val="14"/>
        </w:numPr>
        <w:ind w:leftChars="0"/>
      </w:pPr>
      <w:r>
        <w:rPr>
          <w:rFonts w:hint="eastAsia"/>
        </w:rPr>
        <w:t xml:space="preserve">　第</w:t>
      </w:r>
      <w:r>
        <w:rPr>
          <w:rFonts w:hint="eastAsia"/>
        </w:rPr>
        <w:t>1</w:t>
      </w:r>
      <w:r>
        <w:rPr>
          <w:rFonts w:hint="eastAsia"/>
        </w:rPr>
        <w:t>項の規定に基づき検査をする者は、その身分を示す証明書を携帯し、関係人から請求があったときは、これを提示しなければならない。</w:t>
      </w:r>
    </w:p>
    <w:p w14:paraId="44BE69BA" w14:textId="5737E425" w:rsidR="008A5D3D" w:rsidRDefault="008A5D3D" w:rsidP="00D47DFC"/>
    <w:p w14:paraId="07A97D6F" w14:textId="689E84C2" w:rsidR="008A5D3D" w:rsidRDefault="008A5D3D" w:rsidP="00D47DFC">
      <w:r>
        <w:rPr>
          <w:rFonts w:hint="eastAsia"/>
        </w:rPr>
        <w:t>（施設設備の使用）</w:t>
      </w:r>
    </w:p>
    <w:p w14:paraId="6A76FBE4" w14:textId="38D14EB8" w:rsidR="008A5D3D" w:rsidRDefault="003B79EE" w:rsidP="00191464">
      <w:pPr>
        <w:pStyle w:val="a3"/>
        <w:numPr>
          <w:ilvl w:val="0"/>
          <w:numId w:val="1"/>
        </w:numPr>
        <w:ind w:leftChars="0"/>
      </w:pPr>
      <w:r>
        <w:rPr>
          <w:rFonts w:hint="eastAsia"/>
        </w:rPr>
        <w:t>入居者は、入居住戸に専属する施設設備を使用することができる。</w:t>
      </w:r>
    </w:p>
    <w:p w14:paraId="051EDD99" w14:textId="5B45A707" w:rsidR="003B79EE" w:rsidRDefault="003B79EE" w:rsidP="00191464">
      <w:pPr>
        <w:pStyle w:val="a3"/>
        <w:numPr>
          <w:ilvl w:val="1"/>
          <w:numId w:val="15"/>
        </w:numPr>
        <w:ind w:leftChars="0"/>
      </w:pPr>
      <w:r>
        <w:rPr>
          <w:rFonts w:hint="eastAsia"/>
        </w:rPr>
        <w:t xml:space="preserve">　前項に規定する施設設備は、入居決定によって使用を許可されるものとし、入居者は別表に示す月額使用料を、第</w:t>
      </w:r>
      <w:r w:rsidR="008E25D0">
        <w:rPr>
          <w:rFonts w:hint="eastAsia"/>
        </w:rPr>
        <w:t>10</w:t>
      </w:r>
      <w:r>
        <w:rPr>
          <w:rFonts w:hint="eastAsia"/>
        </w:rPr>
        <w:t>条第</w:t>
      </w:r>
      <w:r>
        <w:rPr>
          <w:rFonts w:hint="eastAsia"/>
        </w:rPr>
        <w:t>1</w:t>
      </w:r>
      <w:r>
        <w:rPr>
          <w:rFonts w:hint="eastAsia"/>
        </w:rPr>
        <w:t>項の規定に基づき町に納付しなければならない。</w:t>
      </w:r>
    </w:p>
    <w:p w14:paraId="592FC7F4" w14:textId="77777777" w:rsidR="008A5D3D" w:rsidRPr="003B79EE" w:rsidRDefault="008A5D3D" w:rsidP="00D47DFC"/>
    <w:p w14:paraId="2A36912A" w14:textId="3E720224" w:rsidR="008A5D3D" w:rsidRDefault="008A5D3D" w:rsidP="00D47DFC">
      <w:r>
        <w:rPr>
          <w:rFonts w:hint="eastAsia"/>
        </w:rPr>
        <w:t>（罰則）</w:t>
      </w:r>
    </w:p>
    <w:p w14:paraId="636831C6" w14:textId="1FDB712F" w:rsidR="008A5D3D" w:rsidRDefault="0004148E" w:rsidP="00191464">
      <w:pPr>
        <w:pStyle w:val="a3"/>
        <w:numPr>
          <w:ilvl w:val="0"/>
          <w:numId w:val="1"/>
        </w:numPr>
        <w:ind w:leftChars="0"/>
      </w:pPr>
      <w:r>
        <w:rPr>
          <w:rFonts w:hint="eastAsia"/>
        </w:rPr>
        <w:t>偽りその他の不正の行為により家賃等の全部又は一部の徴収を免れた者は、その徴収を免れた金額の</w:t>
      </w:r>
      <w:r>
        <w:rPr>
          <w:rFonts w:hint="eastAsia"/>
        </w:rPr>
        <w:t>5</w:t>
      </w:r>
      <w:r>
        <w:rPr>
          <w:rFonts w:hint="eastAsia"/>
        </w:rPr>
        <w:t>倍に相当する金額（当該</w:t>
      </w:r>
      <w:r>
        <w:rPr>
          <w:rFonts w:hint="eastAsia"/>
        </w:rPr>
        <w:t>5</w:t>
      </w:r>
      <w:r>
        <w:rPr>
          <w:rFonts w:hint="eastAsia"/>
        </w:rPr>
        <w:t>倍に相当する金額が</w:t>
      </w:r>
      <w:r>
        <w:rPr>
          <w:rFonts w:hint="eastAsia"/>
        </w:rPr>
        <w:t>5</w:t>
      </w:r>
      <w:r>
        <w:rPr>
          <w:rFonts w:hint="eastAsia"/>
        </w:rPr>
        <w:t>万円を超えないときは、</w:t>
      </w:r>
      <w:r>
        <w:rPr>
          <w:rFonts w:hint="eastAsia"/>
        </w:rPr>
        <w:t>5</w:t>
      </w:r>
      <w:r>
        <w:rPr>
          <w:rFonts w:hint="eastAsia"/>
        </w:rPr>
        <w:t>万円とする。）以下の過料を科する。</w:t>
      </w:r>
    </w:p>
    <w:p w14:paraId="07DF0970" w14:textId="77777777" w:rsidR="008A5D3D" w:rsidRDefault="008A5D3D" w:rsidP="00D47DFC"/>
    <w:p w14:paraId="63EF60EA" w14:textId="6F19A8AF" w:rsidR="00D47DFC" w:rsidRDefault="00D47DFC" w:rsidP="00D47DFC">
      <w:r>
        <w:rPr>
          <w:rFonts w:hint="eastAsia"/>
        </w:rPr>
        <w:t>（</w:t>
      </w:r>
      <w:r w:rsidR="005A74DB">
        <w:rPr>
          <w:rFonts w:hint="eastAsia"/>
        </w:rPr>
        <w:t>管理</w:t>
      </w:r>
      <w:r w:rsidR="006879E4">
        <w:rPr>
          <w:rFonts w:hint="eastAsia"/>
        </w:rPr>
        <w:t>等</w:t>
      </w:r>
      <w:r w:rsidR="00406A68">
        <w:rPr>
          <w:rFonts w:hint="eastAsia"/>
        </w:rPr>
        <w:t>の</w:t>
      </w:r>
      <w:r w:rsidR="006879E4">
        <w:rPr>
          <w:rFonts w:hint="eastAsia"/>
        </w:rPr>
        <w:t>委託</w:t>
      </w:r>
      <w:r>
        <w:rPr>
          <w:rFonts w:hint="eastAsia"/>
        </w:rPr>
        <w:t>）</w:t>
      </w:r>
    </w:p>
    <w:p w14:paraId="3EFEC630" w14:textId="066753E5" w:rsidR="0095734B" w:rsidRDefault="005A74DB" w:rsidP="00191464">
      <w:pPr>
        <w:pStyle w:val="a3"/>
        <w:numPr>
          <w:ilvl w:val="0"/>
          <w:numId w:val="1"/>
        </w:numPr>
        <w:ind w:leftChars="0"/>
      </w:pPr>
      <w:r>
        <w:rPr>
          <w:rFonts w:hint="eastAsia"/>
        </w:rPr>
        <w:t>町長は、本住宅</w:t>
      </w:r>
      <w:r w:rsidR="006879E4">
        <w:rPr>
          <w:rFonts w:hint="eastAsia"/>
        </w:rPr>
        <w:t>及びその附帯する施設について</w:t>
      </w:r>
      <w:r>
        <w:rPr>
          <w:rFonts w:hint="eastAsia"/>
        </w:rPr>
        <w:t>の維持管理又は運営に関する</w:t>
      </w:r>
      <w:r w:rsidR="00406A68">
        <w:rPr>
          <w:rFonts w:hint="eastAsia"/>
        </w:rPr>
        <w:t>業務</w:t>
      </w:r>
      <w:r w:rsidR="006879E4">
        <w:rPr>
          <w:rFonts w:hint="eastAsia"/>
        </w:rPr>
        <w:t>の一部</w:t>
      </w:r>
      <w:r w:rsidR="00406A68">
        <w:rPr>
          <w:rFonts w:hint="eastAsia"/>
        </w:rPr>
        <w:t>を委託</w:t>
      </w:r>
      <w:r>
        <w:rPr>
          <w:rFonts w:hint="eastAsia"/>
        </w:rPr>
        <w:t>させることができる。</w:t>
      </w:r>
    </w:p>
    <w:p w14:paraId="624B03E5" w14:textId="72E1439A" w:rsidR="009D46C0" w:rsidRDefault="009D46C0" w:rsidP="009D46C0"/>
    <w:p w14:paraId="2D4531DF" w14:textId="032390E9" w:rsidR="00893F98" w:rsidRPr="008D3A83" w:rsidRDefault="008D3A83" w:rsidP="009D46C0">
      <w:r>
        <w:rPr>
          <w:rFonts w:hint="eastAsia"/>
        </w:rPr>
        <w:t>（委任）</w:t>
      </w:r>
    </w:p>
    <w:p w14:paraId="071EFAAF" w14:textId="0A0AE8EF" w:rsidR="00893F98" w:rsidRDefault="008D3A83" w:rsidP="00191464">
      <w:pPr>
        <w:pStyle w:val="a3"/>
        <w:numPr>
          <w:ilvl w:val="0"/>
          <w:numId w:val="1"/>
        </w:numPr>
        <w:ind w:leftChars="0"/>
      </w:pPr>
      <w:r>
        <w:rPr>
          <w:rFonts w:hint="eastAsia"/>
        </w:rPr>
        <w:t>この条例の施行に関し必要な事項は、規則で定める。</w:t>
      </w:r>
    </w:p>
    <w:p w14:paraId="3B002A80" w14:textId="77777777" w:rsidR="00893F98" w:rsidRDefault="00893F98" w:rsidP="009D46C0"/>
    <w:p w14:paraId="434FFA0B" w14:textId="77777777" w:rsidR="003B79EE" w:rsidRDefault="003B79EE" w:rsidP="009D46C0"/>
    <w:p w14:paraId="4F3CB48F" w14:textId="77777777" w:rsidR="003B79EE" w:rsidRDefault="003B79EE" w:rsidP="009D46C0"/>
    <w:p w14:paraId="7C9199FC" w14:textId="43D79FEE" w:rsidR="00893F98" w:rsidRDefault="003B79EE" w:rsidP="003B79EE">
      <w:pPr>
        <w:ind w:firstLineChars="100" w:firstLine="240"/>
      </w:pPr>
      <w:r>
        <w:rPr>
          <w:rFonts w:hint="eastAsia"/>
        </w:rPr>
        <w:t xml:space="preserve">　附　則</w:t>
      </w:r>
    </w:p>
    <w:p w14:paraId="73726C38" w14:textId="77777777" w:rsidR="003B79EE" w:rsidRDefault="003B79EE" w:rsidP="003B79EE">
      <w:pPr>
        <w:ind w:firstLineChars="100" w:firstLine="240"/>
      </w:pPr>
    </w:p>
    <w:p w14:paraId="77E11A5B" w14:textId="259404D5" w:rsidR="00893F98" w:rsidRDefault="003B79EE" w:rsidP="009D46C0">
      <w:r>
        <w:rPr>
          <w:rFonts w:hint="eastAsia"/>
        </w:rPr>
        <w:t xml:space="preserve">　この条例は、</w:t>
      </w:r>
      <w:r w:rsidR="005D6630">
        <w:rPr>
          <w:rFonts w:hint="eastAsia"/>
        </w:rPr>
        <w:t>交付の日</w:t>
      </w:r>
      <w:r>
        <w:rPr>
          <w:rFonts w:hint="eastAsia"/>
        </w:rPr>
        <w:t>から施行する。</w:t>
      </w:r>
    </w:p>
    <w:p w14:paraId="1F04F028" w14:textId="77777777" w:rsidR="00893F98" w:rsidRDefault="00893F98" w:rsidP="009D46C0"/>
    <w:p w14:paraId="468F16F0" w14:textId="77777777" w:rsidR="009E2AE3" w:rsidRDefault="009E2AE3" w:rsidP="009D46C0"/>
    <w:p w14:paraId="2FAAE29A" w14:textId="77777777" w:rsidR="009E2AE3" w:rsidRDefault="009E2AE3" w:rsidP="009D46C0"/>
    <w:p w14:paraId="357DF062" w14:textId="77777777" w:rsidR="00586648" w:rsidRDefault="00586648">
      <w:pPr>
        <w:widowControl/>
        <w:jc w:val="left"/>
      </w:pPr>
      <w:r>
        <w:br w:type="page"/>
      </w:r>
    </w:p>
    <w:p w14:paraId="46EB5BDD" w14:textId="7CF74779" w:rsidR="009D46C0" w:rsidRDefault="009D46C0" w:rsidP="009D46C0">
      <w:r>
        <w:rPr>
          <w:rFonts w:hint="eastAsia"/>
        </w:rPr>
        <w:lastRenderedPageBreak/>
        <w:t>別表</w:t>
      </w:r>
      <w:r w:rsidR="00EF04DD">
        <w:rPr>
          <w:rFonts w:hint="eastAsia"/>
        </w:rPr>
        <w:t>（第</w:t>
      </w:r>
      <w:r w:rsidR="005D6630">
        <w:rPr>
          <w:rFonts w:hint="eastAsia"/>
        </w:rPr>
        <w:t>10</w:t>
      </w:r>
      <w:r w:rsidR="00EF04DD">
        <w:rPr>
          <w:rFonts w:hint="eastAsia"/>
        </w:rPr>
        <w:t>条関係）</w:t>
      </w:r>
    </w:p>
    <w:tbl>
      <w:tblPr>
        <w:tblStyle w:val="a4"/>
        <w:tblW w:w="9634" w:type="dxa"/>
        <w:tblLook w:val="04A0" w:firstRow="1" w:lastRow="0" w:firstColumn="1" w:lastColumn="0" w:noHBand="0" w:noVBand="1"/>
      </w:tblPr>
      <w:tblGrid>
        <w:gridCol w:w="1523"/>
        <w:gridCol w:w="2016"/>
        <w:gridCol w:w="2268"/>
        <w:gridCol w:w="3827"/>
      </w:tblGrid>
      <w:tr w:rsidR="00415A76" w14:paraId="6C5A78EE" w14:textId="5F0A3ACA" w:rsidTr="000F47B5">
        <w:tc>
          <w:tcPr>
            <w:tcW w:w="1523" w:type="dxa"/>
          </w:tcPr>
          <w:p w14:paraId="086558B5" w14:textId="70B59FB7" w:rsidR="00415A76" w:rsidRDefault="00415A76" w:rsidP="00F62651">
            <w:r>
              <w:rPr>
                <w:rFonts w:hint="eastAsia"/>
              </w:rPr>
              <w:t>名称</w:t>
            </w:r>
          </w:p>
        </w:tc>
        <w:tc>
          <w:tcPr>
            <w:tcW w:w="2016" w:type="dxa"/>
          </w:tcPr>
          <w:p w14:paraId="6A5F744E" w14:textId="060C4F4C" w:rsidR="00415A76" w:rsidRDefault="00415A76" w:rsidP="00F62651">
            <w:r>
              <w:rPr>
                <w:rFonts w:hint="eastAsia"/>
              </w:rPr>
              <w:t>住戸番号</w:t>
            </w:r>
          </w:p>
        </w:tc>
        <w:tc>
          <w:tcPr>
            <w:tcW w:w="2268" w:type="dxa"/>
          </w:tcPr>
          <w:p w14:paraId="56C79C66" w14:textId="77777777" w:rsidR="00415A76" w:rsidRDefault="00415A76" w:rsidP="00F62651">
            <w:r>
              <w:rPr>
                <w:rFonts w:hint="eastAsia"/>
              </w:rPr>
              <w:t>種別</w:t>
            </w:r>
          </w:p>
          <w:p w14:paraId="08ACF2F4" w14:textId="4C93A256" w:rsidR="00415A76" w:rsidRDefault="00415A76" w:rsidP="00F62651">
            <w:r>
              <w:rPr>
                <w:rFonts w:hint="eastAsia"/>
              </w:rPr>
              <w:t>（間取り）</w:t>
            </w:r>
          </w:p>
        </w:tc>
        <w:tc>
          <w:tcPr>
            <w:tcW w:w="3827" w:type="dxa"/>
          </w:tcPr>
          <w:p w14:paraId="267E33EC" w14:textId="3219AD99" w:rsidR="00415A76" w:rsidRDefault="00415A76" w:rsidP="00F62651">
            <w:r>
              <w:rPr>
                <w:rFonts w:hint="eastAsia"/>
              </w:rPr>
              <w:t>家賃又は施設設備使用料（月額）</w:t>
            </w:r>
          </w:p>
        </w:tc>
      </w:tr>
      <w:tr w:rsidR="00415A76" w14:paraId="3B1EAA71" w14:textId="529AA4B9" w:rsidTr="000F47B5">
        <w:tc>
          <w:tcPr>
            <w:tcW w:w="1523" w:type="dxa"/>
            <w:vMerge w:val="restart"/>
          </w:tcPr>
          <w:p w14:paraId="728EF1EE" w14:textId="02BD1982" w:rsidR="00415A76" w:rsidRDefault="00415A76" w:rsidP="00F62651">
            <w:r>
              <w:rPr>
                <w:rFonts w:hint="eastAsia"/>
              </w:rPr>
              <w:t>佐川第</w:t>
            </w:r>
            <w:r>
              <w:rPr>
                <w:rFonts w:hint="eastAsia"/>
              </w:rPr>
              <w:t>2</w:t>
            </w:r>
            <w:r>
              <w:rPr>
                <w:rFonts w:hint="eastAsia"/>
              </w:rPr>
              <w:t>団地</w:t>
            </w:r>
          </w:p>
        </w:tc>
        <w:tc>
          <w:tcPr>
            <w:tcW w:w="2016" w:type="dxa"/>
          </w:tcPr>
          <w:p w14:paraId="23AD87E3" w14:textId="4ED84CE9" w:rsidR="00415A76" w:rsidRDefault="00415A76" w:rsidP="00F62651">
            <w:r>
              <w:rPr>
                <w:rFonts w:hint="eastAsia"/>
              </w:rPr>
              <w:t>T1</w:t>
            </w:r>
            <w:r>
              <w:rPr>
                <w:rFonts w:hint="eastAsia"/>
              </w:rPr>
              <w:t>号～</w:t>
            </w:r>
            <w:r>
              <w:rPr>
                <w:rFonts w:hint="eastAsia"/>
              </w:rPr>
              <w:t>T2</w:t>
            </w:r>
            <w:r>
              <w:rPr>
                <w:rFonts w:hint="eastAsia"/>
              </w:rPr>
              <w:t>号</w:t>
            </w:r>
          </w:p>
        </w:tc>
        <w:tc>
          <w:tcPr>
            <w:tcW w:w="2268" w:type="dxa"/>
          </w:tcPr>
          <w:p w14:paraId="0A470B9A" w14:textId="7A03BF35" w:rsidR="00415A76" w:rsidRDefault="00415A76" w:rsidP="00F62651">
            <w:r>
              <w:rPr>
                <w:rFonts w:hint="eastAsia"/>
              </w:rPr>
              <w:t>長屋単身・家族用</w:t>
            </w:r>
          </w:p>
          <w:p w14:paraId="5A0FB4B9" w14:textId="42C7E91E" w:rsidR="00415A76" w:rsidRDefault="00415A76" w:rsidP="00F62651">
            <w:r>
              <w:rPr>
                <w:rFonts w:hint="eastAsia"/>
              </w:rPr>
              <w:t>（</w:t>
            </w:r>
            <w:r>
              <w:rPr>
                <w:rFonts w:hint="eastAsia"/>
              </w:rPr>
              <w:t>1LDK</w:t>
            </w:r>
            <w:r>
              <w:rPr>
                <w:rFonts w:hint="eastAsia"/>
              </w:rPr>
              <w:t>）</w:t>
            </w:r>
          </w:p>
        </w:tc>
        <w:tc>
          <w:tcPr>
            <w:tcW w:w="3827" w:type="dxa"/>
          </w:tcPr>
          <w:p w14:paraId="11AE2BB2" w14:textId="49786205" w:rsidR="00415A76" w:rsidRDefault="00415A76" w:rsidP="00F62651">
            <w:pPr>
              <w:jc w:val="right"/>
            </w:pPr>
            <w:r>
              <w:rPr>
                <w:rFonts w:hint="eastAsia"/>
              </w:rPr>
              <w:t>4</w:t>
            </w:r>
            <w:r w:rsidR="00C871DE">
              <w:rPr>
                <w:rFonts w:hint="eastAsia"/>
              </w:rPr>
              <w:t>2</w:t>
            </w:r>
            <w:r>
              <w:rPr>
                <w:rFonts w:hint="eastAsia"/>
              </w:rPr>
              <w:t>,000</w:t>
            </w:r>
            <w:r>
              <w:rPr>
                <w:rFonts w:hint="eastAsia"/>
              </w:rPr>
              <w:t>円</w:t>
            </w:r>
          </w:p>
        </w:tc>
      </w:tr>
      <w:tr w:rsidR="00415A76" w14:paraId="70526B85" w14:textId="77777777" w:rsidTr="000F47B5">
        <w:tc>
          <w:tcPr>
            <w:tcW w:w="1523" w:type="dxa"/>
            <w:vMerge/>
          </w:tcPr>
          <w:p w14:paraId="7F187C6A" w14:textId="77777777" w:rsidR="00415A76" w:rsidRDefault="00415A76" w:rsidP="00F62651"/>
        </w:tc>
        <w:tc>
          <w:tcPr>
            <w:tcW w:w="2016" w:type="dxa"/>
          </w:tcPr>
          <w:p w14:paraId="48C3A998" w14:textId="60DFCB6E" w:rsidR="00415A76" w:rsidRDefault="00415A76" w:rsidP="00F62651">
            <w:r>
              <w:rPr>
                <w:rFonts w:hint="eastAsia"/>
              </w:rPr>
              <w:t>T3</w:t>
            </w:r>
            <w:r>
              <w:rPr>
                <w:rFonts w:hint="eastAsia"/>
              </w:rPr>
              <w:t>号～</w:t>
            </w:r>
            <w:r>
              <w:rPr>
                <w:rFonts w:hint="eastAsia"/>
              </w:rPr>
              <w:t>T8</w:t>
            </w:r>
            <w:r>
              <w:rPr>
                <w:rFonts w:hint="eastAsia"/>
              </w:rPr>
              <w:t>号</w:t>
            </w:r>
          </w:p>
        </w:tc>
        <w:tc>
          <w:tcPr>
            <w:tcW w:w="2268" w:type="dxa"/>
          </w:tcPr>
          <w:p w14:paraId="02CBD50C" w14:textId="0E9EFE96" w:rsidR="00415A76" w:rsidRDefault="00415A76" w:rsidP="00F62651">
            <w:r>
              <w:rPr>
                <w:rFonts w:hint="eastAsia"/>
              </w:rPr>
              <w:t>長屋家族用</w:t>
            </w:r>
          </w:p>
          <w:p w14:paraId="19C7CE2C" w14:textId="6294D568" w:rsidR="00415A76" w:rsidRDefault="00415A76" w:rsidP="00F62651">
            <w:r>
              <w:rPr>
                <w:rFonts w:hint="eastAsia"/>
              </w:rPr>
              <w:t>（</w:t>
            </w:r>
            <w:r>
              <w:rPr>
                <w:rFonts w:hint="eastAsia"/>
              </w:rPr>
              <w:t>3LDK</w:t>
            </w:r>
            <w:r>
              <w:rPr>
                <w:rFonts w:hint="eastAsia"/>
              </w:rPr>
              <w:t>）</w:t>
            </w:r>
          </w:p>
        </w:tc>
        <w:tc>
          <w:tcPr>
            <w:tcW w:w="3827" w:type="dxa"/>
          </w:tcPr>
          <w:p w14:paraId="23B19FF6" w14:textId="15C18025" w:rsidR="00415A76" w:rsidRDefault="00415A76" w:rsidP="00F62651">
            <w:pPr>
              <w:jc w:val="right"/>
            </w:pPr>
            <w:r>
              <w:rPr>
                <w:rFonts w:hint="eastAsia"/>
              </w:rPr>
              <w:t>67,000</w:t>
            </w:r>
            <w:r>
              <w:rPr>
                <w:rFonts w:hint="eastAsia"/>
              </w:rPr>
              <w:t>円</w:t>
            </w:r>
          </w:p>
        </w:tc>
      </w:tr>
      <w:tr w:rsidR="00415A76" w14:paraId="3D0F98E3" w14:textId="77777777" w:rsidTr="000F47B5">
        <w:tc>
          <w:tcPr>
            <w:tcW w:w="1523" w:type="dxa"/>
            <w:vMerge/>
          </w:tcPr>
          <w:p w14:paraId="1EC6DB93" w14:textId="77777777" w:rsidR="00415A76" w:rsidRDefault="00415A76" w:rsidP="00F62651"/>
        </w:tc>
        <w:tc>
          <w:tcPr>
            <w:tcW w:w="2016" w:type="dxa"/>
          </w:tcPr>
          <w:p w14:paraId="6E147611" w14:textId="0EE118CF" w:rsidR="00415A76" w:rsidRDefault="00415A76" w:rsidP="00F62651">
            <w:r>
              <w:rPr>
                <w:rFonts w:hint="eastAsia"/>
              </w:rPr>
              <w:t>D1</w:t>
            </w:r>
            <w:r>
              <w:rPr>
                <w:rFonts w:hint="eastAsia"/>
              </w:rPr>
              <w:t>号</w:t>
            </w:r>
          </w:p>
        </w:tc>
        <w:tc>
          <w:tcPr>
            <w:tcW w:w="2268" w:type="dxa"/>
          </w:tcPr>
          <w:p w14:paraId="5F2FEC93" w14:textId="51531CC9" w:rsidR="00415A76" w:rsidRDefault="00415A76" w:rsidP="00F951EF">
            <w:r>
              <w:rPr>
                <w:rFonts w:hint="eastAsia"/>
              </w:rPr>
              <w:t>戸建て家族用</w:t>
            </w:r>
          </w:p>
          <w:p w14:paraId="4105BFDE" w14:textId="37F8CF27" w:rsidR="00415A76" w:rsidRDefault="00415A76" w:rsidP="00F62651">
            <w:pPr>
              <w:ind w:left="240" w:hangingChars="100" w:hanging="240"/>
            </w:pPr>
            <w:r>
              <w:rPr>
                <w:rFonts w:hint="eastAsia"/>
              </w:rPr>
              <w:t>（</w:t>
            </w:r>
            <w:r>
              <w:rPr>
                <w:rFonts w:hint="eastAsia"/>
              </w:rPr>
              <w:t>3LDK</w:t>
            </w:r>
            <w:r>
              <w:rPr>
                <w:rFonts w:hint="eastAsia"/>
              </w:rPr>
              <w:t>）</w:t>
            </w:r>
          </w:p>
        </w:tc>
        <w:tc>
          <w:tcPr>
            <w:tcW w:w="3827" w:type="dxa"/>
          </w:tcPr>
          <w:p w14:paraId="75D9BC09" w14:textId="6F0D890B" w:rsidR="00415A76" w:rsidRDefault="00415A76" w:rsidP="00F62651">
            <w:pPr>
              <w:jc w:val="right"/>
            </w:pPr>
            <w:r>
              <w:rPr>
                <w:rFonts w:hint="eastAsia"/>
              </w:rPr>
              <w:t>74,000</w:t>
            </w:r>
            <w:r>
              <w:rPr>
                <w:rFonts w:hint="eastAsia"/>
              </w:rPr>
              <w:t>円</w:t>
            </w:r>
          </w:p>
        </w:tc>
      </w:tr>
      <w:tr w:rsidR="00415A76" w14:paraId="047BF7B0" w14:textId="77777777" w:rsidTr="000F47B5">
        <w:tc>
          <w:tcPr>
            <w:tcW w:w="1523" w:type="dxa"/>
            <w:vMerge/>
          </w:tcPr>
          <w:p w14:paraId="006C498E" w14:textId="77777777" w:rsidR="00415A76" w:rsidRDefault="00415A76" w:rsidP="00F62651"/>
        </w:tc>
        <w:tc>
          <w:tcPr>
            <w:tcW w:w="2016" w:type="dxa"/>
          </w:tcPr>
          <w:p w14:paraId="4EAA0029" w14:textId="3E507D10" w:rsidR="00415A76" w:rsidRDefault="00415A76" w:rsidP="00F62651">
            <w:r>
              <w:rPr>
                <w:rFonts w:hint="eastAsia"/>
              </w:rPr>
              <w:t>D2</w:t>
            </w:r>
            <w:r>
              <w:rPr>
                <w:rFonts w:hint="eastAsia"/>
              </w:rPr>
              <w:t>号～</w:t>
            </w:r>
            <w:r>
              <w:rPr>
                <w:rFonts w:hint="eastAsia"/>
              </w:rPr>
              <w:t>D4</w:t>
            </w:r>
            <w:r>
              <w:rPr>
                <w:rFonts w:hint="eastAsia"/>
              </w:rPr>
              <w:t>号</w:t>
            </w:r>
          </w:p>
        </w:tc>
        <w:tc>
          <w:tcPr>
            <w:tcW w:w="2268" w:type="dxa"/>
          </w:tcPr>
          <w:p w14:paraId="2CBC2444" w14:textId="6F428DD9" w:rsidR="00415A76" w:rsidRDefault="00415A76" w:rsidP="00F62651">
            <w:r>
              <w:rPr>
                <w:rFonts w:hint="eastAsia"/>
              </w:rPr>
              <w:t>戸建て家族用</w:t>
            </w:r>
          </w:p>
          <w:p w14:paraId="1F676F42" w14:textId="60B8CDCD" w:rsidR="00415A76" w:rsidRDefault="00415A76" w:rsidP="00F62651">
            <w:r>
              <w:rPr>
                <w:rFonts w:hint="eastAsia"/>
              </w:rPr>
              <w:t>（</w:t>
            </w:r>
            <w:r>
              <w:rPr>
                <w:rFonts w:hint="eastAsia"/>
              </w:rPr>
              <w:t>4LDK</w:t>
            </w:r>
            <w:r>
              <w:rPr>
                <w:rFonts w:hint="eastAsia"/>
              </w:rPr>
              <w:t>）</w:t>
            </w:r>
          </w:p>
        </w:tc>
        <w:tc>
          <w:tcPr>
            <w:tcW w:w="3827" w:type="dxa"/>
          </w:tcPr>
          <w:p w14:paraId="51FA2576" w14:textId="01C0E604" w:rsidR="00415A76" w:rsidRDefault="00415A76" w:rsidP="00F62651">
            <w:pPr>
              <w:jc w:val="right"/>
            </w:pPr>
            <w:r>
              <w:rPr>
                <w:rFonts w:hint="eastAsia"/>
              </w:rPr>
              <w:t>87,000</w:t>
            </w:r>
            <w:r>
              <w:rPr>
                <w:rFonts w:hint="eastAsia"/>
              </w:rPr>
              <w:t>円</w:t>
            </w:r>
          </w:p>
        </w:tc>
      </w:tr>
      <w:tr w:rsidR="00415A76" w14:paraId="449D6C89" w14:textId="61CF0103" w:rsidTr="000F47B5">
        <w:tc>
          <w:tcPr>
            <w:tcW w:w="1523" w:type="dxa"/>
          </w:tcPr>
          <w:p w14:paraId="41B8BEC9" w14:textId="25BCA084" w:rsidR="00415A76" w:rsidRDefault="00415A76" w:rsidP="00F62651">
            <w:r>
              <w:rPr>
                <w:rFonts w:hint="eastAsia"/>
              </w:rPr>
              <w:t>佐川第</w:t>
            </w:r>
            <w:r>
              <w:rPr>
                <w:rFonts w:hint="eastAsia"/>
              </w:rPr>
              <w:t>2</w:t>
            </w:r>
            <w:r>
              <w:rPr>
                <w:rFonts w:hint="eastAsia"/>
              </w:rPr>
              <w:t>団地駐車場</w:t>
            </w:r>
          </w:p>
        </w:tc>
        <w:tc>
          <w:tcPr>
            <w:tcW w:w="2016" w:type="dxa"/>
          </w:tcPr>
          <w:p w14:paraId="0A794A3D" w14:textId="4C93C239" w:rsidR="00415A76" w:rsidRDefault="00415A76" w:rsidP="00F62651">
            <w:r>
              <w:rPr>
                <w:rFonts w:hint="eastAsia"/>
              </w:rPr>
              <w:t>22</w:t>
            </w:r>
            <w:r>
              <w:rPr>
                <w:rFonts w:hint="eastAsia"/>
              </w:rPr>
              <w:t>区画</w:t>
            </w:r>
          </w:p>
        </w:tc>
        <w:tc>
          <w:tcPr>
            <w:tcW w:w="2268" w:type="dxa"/>
          </w:tcPr>
          <w:p w14:paraId="2489E2EF" w14:textId="2E3BFEE6" w:rsidR="00415A76" w:rsidRDefault="00415A76" w:rsidP="00F62651">
            <w:r>
              <w:rPr>
                <w:rFonts w:hint="eastAsia"/>
              </w:rPr>
              <w:t>自家用車</w:t>
            </w:r>
          </w:p>
        </w:tc>
        <w:tc>
          <w:tcPr>
            <w:tcW w:w="3827" w:type="dxa"/>
          </w:tcPr>
          <w:p w14:paraId="5D66B684" w14:textId="28A67020" w:rsidR="00415A76" w:rsidRDefault="00415A76" w:rsidP="00F62651">
            <w:pPr>
              <w:jc w:val="right"/>
            </w:pPr>
            <w:r>
              <w:rPr>
                <w:rFonts w:hint="eastAsia"/>
              </w:rPr>
              <w:t>1</w:t>
            </w:r>
            <w:r>
              <w:rPr>
                <w:rFonts w:hint="eastAsia"/>
              </w:rPr>
              <w:t>区画あたり</w:t>
            </w:r>
            <w:r>
              <w:rPr>
                <w:rFonts w:hint="eastAsia"/>
              </w:rPr>
              <w:t>1,000</w:t>
            </w:r>
            <w:r>
              <w:rPr>
                <w:rFonts w:hint="eastAsia"/>
              </w:rPr>
              <w:t>円</w:t>
            </w:r>
          </w:p>
        </w:tc>
      </w:tr>
    </w:tbl>
    <w:p w14:paraId="55426216" w14:textId="44DBCB2D" w:rsidR="009D46C0" w:rsidRDefault="009D46C0" w:rsidP="009D46C0"/>
    <w:sectPr w:rsidR="009D46C0" w:rsidSect="00A367C3">
      <w:footerReference w:type="default" r:id="rId7"/>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FA9ED" w14:textId="77777777" w:rsidR="008F2E82" w:rsidRDefault="008F2E82" w:rsidP="00A53171">
      <w:r>
        <w:separator/>
      </w:r>
    </w:p>
  </w:endnote>
  <w:endnote w:type="continuationSeparator" w:id="0">
    <w:p w14:paraId="0624BA12" w14:textId="77777777" w:rsidR="008F2E82" w:rsidRDefault="008F2E82" w:rsidP="00A5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3454288"/>
      <w:docPartObj>
        <w:docPartGallery w:val="Page Numbers (Bottom of Page)"/>
        <w:docPartUnique/>
      </w:docPartObj>
    </w:sdtPr>
    <w:sdtEndPr/>
    <w:sdtContent>
      <w:p w14:paraId="531E90FA" w14:textId="3894629B" w:rsidR="007B76AC" w:rsidRDefault="007B76AC" w:rsidP="007B76AC">
        <w:pPr>
          <w:pStyle w:val="ae"/>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A7553" w14:textId="77777777" w:rsidR="008F2E82" w:rsidRDefault="008F2E82" w:rsidP="00A53171">
      <w:r>
        <w:separator/>
      </w:r>
    </w:p>
  </w:footnote>
  <w:footnote w:type="continuationSeparator" w:id="0">
    <w:p w14:paraId="4E82F123" w14:textId="77777777" w:rsidR="008F2E82" w:rsidRDefault="008F2E82" w:rsidP="00A53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1971"/>
    <w:multiLevelType w:val="multilevel"/>
    <w:tmpl w:val="D1428EEC"/>
    <w:lvl w:ilvl="0">
      <w:start w:val="1"/>
      <w:numFmt w:val="decimal"/>
      <w:lvlText w:val="第%1条"/>
      <w:lvlJc w:val="left"/>
      <w:pPr>
        <w:ind w:left="420" w:hanging="420"/>
      </w:pPr>
      <w:rPr>
        <w:rFonts w:hint="eastAsia"/>
      </w:rPr>
    </w:lvl>
    <w:lvl w:ilvl="1">
      <w:start w:val="2"/>
      <w:numFmt w:val="decimal"/>
      <w:suff w:val="space"/>
      <w:lvlText w:val="%2"/>
      <w:lvlJc w:val="left"/>
      <w:pPr>
        <w:ind w:left="284" w:hanging="171"/>
      </w:pPr>
      <w:rPr>
        <w:rFonts w:hint="eastAsia"/>
      </w:rPr>
    </w:lvl>
    <w:lvl w:ilvl="2">
      <w:start w:val="1"/>
      <w:numFmt w:val="decimal"/>
      <w:suff w:val="space"/>
      <w:lvlText w:val="（%3）"/>
      <w:lvlJc w:val="left"/>
      <w:pPr>
        <w:ind w:left="907" w:hanging="453"/>
      </w:pPr>
      <w:rPr>
        <w:rFonts w:hint="eastAsia"/>
        <w:lang w:val="en-US"/>
      </w:rPr>
    </w:lvl>
    <w:lvl w:ilvl="3">
      <w:start w:val="1"/>
      <w:numFmt w:val="ideographDigital"/>
      <w:lvlText w:val="（%4）"/>
      <w:lvlJc w:val="left"/>
      <w:pPr>
        <w:ind w:left="1247" w:hanging="340"/>
      </w:pPr>
      <w:rPr>
        <w:rFonts w:hint="eastAsia"/>
      </w:rPr>
    </w:lvl>
    <w:lvl w:ilvl="4">
      <w:start w:val="1"/>
      <w:numFmt w:val="irohaFullWidth"/>
      <w:lvlText w:val="（%5）"/>
      <w:lvlJc w:val="left"/>
      <w:pPr>
        <w:ind w:left="1814" w:hanging="567"/>
      </w:pPr>
      <w:rPr>
        <w:rFonts w:hint="eastAsia"/>
        <w:lang w:val="en-US"/>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29DD2CBC"/>
    <w:multiLevelType w:val="multilevel"/>
    <w:tmpl w:val="D1428EEC"/>
    <w:lvl w:ilvl="0">
      <w:start w:val="1"/>
      <w:numFmt w:val="decimal"/>
      <w:lvlText w:val="第%1条"/>
      <w:lvlJc w:val="left"/>
      <w:pPr>
        <w:ind w:left="420" w:hanging="420"/>
      </w:pPr>
      <w:rPr>
        <w:rFonts w:hint="eastAsia"/>
      </w:rPr>
    </w:lvl>
    <w:lvl w:ilvl="1">
      <w:start w:val="2"/>
      <w:numFmt w:val="decimal"/>
      <w:suff w:val="space"/>
      <w:lvlText w:val="%2"/>
      <w:lvlJc w:val="left"/>
      <w:pPr>
        <w:ind w:left="284" w:hanging="171"/>
      </w:pPr>
      <w:rPr>
        <w:rFonts w:hint="eastAsia"/>
      </w:rPr>
    </w:lvl>
    <w:lvl w:ilvl="2">
      <w:start w:val="1"/>
      <w:numFmt w:val="decimal"/>
      <w:suff w:val="space"/>
      <w:lvlText w:val="（%3）"/>
      <w:lvlJc w:val="left"/>
      <w:pPr>
        <w:ind w:left="907" w:hanging="453"/>
      </w:pPr>
      <w:rPr>
        <w:rFonts w:hint="eastAsia"/>
        <w:lang w:val="en-US"/>
      </w:rPr>
    </w:lvl>
    <w:lvl w:ilvl="3">
      <w:start w:val="1"/>
      <w:numFmt w:val="ideographDigital"/>
      <w:lvlText w:val="（%4）"/>
      <w:lvlJc w:val="left"/>
      <w:pPr>
        <w:ind w:left="1247" w:hanging="340"/>
      </w:pPr>
      <w:rPr>
        <w:rFonts w:hint="eastAsia"/>
      </w:rPr>
    </w:lvl>
    <w:lvl w:ilvl="4">
      <w:start w:val="1"/>
      <w:numFmt w:val="irohaFullWidth"/>
      <w:lvlText w:val="（%5）"/>
      <w:lvlJc w:val="left"/>
      <w:pPr>
        <w:ind w:left="1814" w:hanging="567"/>
      </w:pPr>
      <w:rPr>
        <w:rFonts w:hint="eastAsia"/>
        <w:lang w:val="en-US"/>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32D70F9A"/>
    <w:multiLevelType w:val="multilevel"/>
    <w:tmpl w:val="D1428EEC"/>
    <w:lvl w:ilvl="0">
      <w:start w:val="1"/>
      <w:numFmt w:val="decimal"/>
      <w:lvlText w:val="第%1条"/>
      <w:lvlJc w:val="left"/>
      <w:pPr>
        <w:ind w:left="420" w:hanging="420"/>
      </w:pPr>
      <w:rPr>
        <w:rFonts w:hint="eastAsia"/>
      </w:rPr>
    </w:lvl>
    <w:lvl w:ilvl="1">
      <w:start w:val="2"/>
      <w:numFmt w:val="decimal"/>
      <w:suff w:val="space"/>
      <w:lvlText w:val="%2"/>
      <w:lvlJc w:val="left"/>
      <w:pPr>
        <w:ind w:left="284" w:hanging="171"/>
      </w:pPr>
      <w:rPr>
        <w:rFonts w:hint="eastAsia"/>
      </w:rPr>
    </w:lvl>
    <w:lvl w:ilvl="2">
      <w:start w:val="1"/>
      <w:numFmt w:val="decimal"/>
      <w:suff w:val="space"/>
      <w:lvlText w:val="（%3）"/>
      <w:lvlJc w:val="left"/>
      <w:pPr>
        <w:ind w:left="907" w:hanging="453"/>
      </w:pPr>
      <w:rPr>
        <w:rFonts w:hint="eastAsia"/>
        <w:lang w:val="en-US"/>
      </w:rPr>
    </w:lvl>
    <w:lvl w:ilvl="3">
      <w:start w:val="1"/>
      <w:numFmt w:val="ideographDigital"/>
      <w:lvlText w:val="（%4）"/>
      <w:lvlJc w:val="left"/>
      <w:pPr>
        <w:ind w:left="1247" w:hanging="340"/>
      </w:pPr>
      <w:rPr>
        <w:rFonts w:hint="eastAsia"/>
      </w:rPr>
    </w:lvl>
    <w:lvl w:ilvl="4">
      <w:start w:val="1"/>
      <w:numFmt w:val="irohaFullWidth"/>
      <w:lvlText w:val="（%5）"/>
      <w:lvlJc w:val="left"/>
      <w:pPr>
        <w:ind w:left="1814" w:hanging="567"/>
      </w:pPr>
      <w:rPr>
        <w:rFonts w:hint="eastAsia"/>
        <w:lang w:val="en-US"/>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35F94F33"/>
    <w:multiLevelType w:val="multilevel"/>
    <w:tmpl w:val="D1428EEC"/>
    <w:lvl w:ilvl="0">
      <w:start w:val="1"/>
      <w:numFmt w:val="decimal"/>
      <w:lvlText w:val="第%1条"/>
      <w:lvlJc w:val="left"/>
      <w:pPr>
        <w:ind w:left="420" w:hanging="420"/>
      </w:pPr>
      <w:rPr>
        <w:rFonts w:hint="eastAsia"/>
      </w:rPr>
    </w:lvl>
    <w:lvl w:ilvl="1">
      <w:start w:val="2"/>
      <w:numFmt w:val="decimal"/>
      <w:suff w:val="space"/>
      <w:lvlText w:val="%2"/>
      <w:lvlJc w:val="left"/>
      <w:pPr>
        <w:ind w:left="284" w:hanging="171"/>
      </w:pPr>
      <w:rPr>
        <w:rFonts w:hint="eastAsia"/>
      </w:rPr>
    </w:lvl>
    <w:lvl w:ilvl="2">
      <w:start w:val="1"/>
      <w:numFmt w:val="decimal"/>
      <w:suff w:val="space"/>
      <w:lvlText w:val="（%3）"/>
      <w:lvlJc w:val="left"/>
      <w:pPr>
        <w:ind w:left="907" w:hanging="453"/>
      </w:pPr>
      <w:rPr>
        <w:rFonts w:hint="eastAsia"/>
        <w:lang w:val="en-US"/>
      </w:rPr>
    </w:lvl>
    <w:lvl w:ilvl="3">
      <w:start w:val="1"/>
      <w:numFmt w:val="ideographDigital"/>
      <w:lvlText w:val="（%4）"/>
      <w:lvlJc w:val="left"/>
      <w:pPr>
        <w:ind w:left="1247" w:hanging="340"/>
      </w:pPr>
      <w:rPr>
        <w:rFonts w:hint="eastAsia"/>
      </w:rPr>
    </w:lvl>
    <w:lvl w:ilvl="4">
      <w:start w:val="1"/>
      <w:numFmt w:val="irohaFullWidth"/>
      <w:lvlText w:val="（%5）"/>
      <w:lvlJc w:val="left"/>
      <w:pPr>
        <w:ind w:left="1814" w:hanging="567"/>
      </w:pPr>
      <w:rPr>
        <w:rFonts w:hint="eastAsia"/>
        <w:lang w:val="en-US"/>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20624C2"/>
    <w:multiLevelType w:val="multilevel"/>
    <w:tmpl w:val="D1428EEC"/>
    <w:lvl w:ilvl="0">
      <w:start w:val="1"/>
      <w:numFmt w:val="decimal"/>
      <w:lvlText w:val="第%1条"/>
      <w:lvlJc w:val="left"/>
      <w:pPr>
        <w:ind w:left="420" w:hanging="420"/>
      </w:pPr>
      <w:rPr>
        <w:rFonts w:hint="eastAsia"/>
      </w:rPr>
    </w:lvl>
    <w:lvl w:ilvl="1">
      <w:start w:val="2"/>
      <w:numFmt w:val="decimal"/>
      <w:suff w:val="space"/>
      <w:lvlText w:val="%2"/>
      <w:lvlJc w:val="left"/>
      <w:pPr>
        <w:ind w:left="284" w:hanging="171"/>
      </w:pPr>
      <w:rPr>
        <w:rFonts w:hint="eastAsia"/>
      </w:rPr>
    </w:lvl>
    <w:lvl w:ilvl="2">
      <w:start w:val="1"/>
      <w:numFmt w:val="decimal"/>
      <w:suff w:val="space"/>
      <w:lvlText w:val="（%3）"/>
      <w:lvlJc w:val="left"/>
      <w:pPr>
        <w:ind w:left="907" w:hanging="453"/>
      </w:pPr>
      <w:rPr>
        <w:rFonts w:hint="eastAsia"/>
        <w:lang w:val="en-US"/>
      </w:rPr>
    </w:lvl>
    <w:lvl w:ilvl="3">
      <w:start w:val="1"/>
      <w:numFmt w:val="ideographDigital"/>
      <w:lvlText w:val="（%4）"/>
      <w:lvlJc w:val="left"/>
      <w:pPr>
        <w:ind w:left="1247" w:hanging="340"/>
      </w:pPr>
      <w:rPr>
        <w:rFonts w:hint="eastAsia"/>
      </w:rPr>
    </w:lvl>
    <w:lvl w:ilvl="4">
      <w:start w:val="1"/>
      <w:numFmt w:val="irohaFullWidth"/>
      <w:lvlText w:val="（%5）"/>
      <w:lvlJc w:val="left"/>
      <w:pPr>
        <w:ind w:left="1814" w:hanging="567"/>
      </w:pPr>
      <w:rPr>
        <w:rFonts w:hint="eastAsia"/>
        <w:lang w:val="en-US"/>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4B2F1CB6"/>
    <w:multiLevelType w:val="multilevel"/>
    <w:tmpl w:val="D1428EEC"/>
    <w:lvl w:ilvl="0">
      <w:start w:val="1"/>
      <w:numFmt w:val="decimal"/>
      <w:lvlText w:val="第%1条"/>
      <w:lvlJc w:val="left"/>
      <w:pPr>
        <w:ind w:left="420" w:hanging="420"/>
      </w:pPr>
      <w:rPr>
        <w:rFonts w:hint="eastAsia"/>
      </w:rPr>
    </w:lvl>
    <w:lvl w:ilvl="1">
      <w:start w:val="2"/>
      <w:numFmt w:val="decimal"/>
      <w:suff w:val="space"/>
      <w:lvlText w:val="%2"/>
      <w:lvlJc w:val="left"/>
      <w:pPr>
        <w:ind w:left="284" w:hanging="171"/>
      </w:pPr>
      <w:rPr>
        <w:rFonts w:hint="eastAsia"/>
      </w:rPr>
    </w:lvl>
    <w:lvl w:ilvl="2">
      <w:start w:val="1"/>
      <w:numFmt w:val="decimal"/>
      <w:suff w:val="space"/>
      <w:lvlText w:val="（%3）"/>
      <w:lvlJc w:val="left"/>
      <w:pPr>
        <w:ind w:left="907" w:hanging="453"/>
      </w:pPr>
      <w:rPr>
        <w:rFonts w:hint="eastAsia"/>
        <w:lang w:val="en-US"/>
      </w:rPr>
    </w:lvl>
    <w:lvl w:ilvl="3">
      <w:start w:val="1"/>
      <w:numFmt w:val="ideographDigital"/>
      <w:lvlText w:val="（%4）"/>
      <w:lvlJc w:val="left"/>
      <w:pPr>
        <w:ind w:left="1247" w:hanging="340"/>
      </w:pPr>
      <w:rPr>
        <w:rFonts w:hint="eastAsia"/>
      </w:rPr>
    </w:lvl>
    <w:lvl w:ilvl="4">
      <w:start w:val="1"/>
      <w:numFmt w:val="irohaFullWidth"/>
      <w:lvlText w:val="（%5）"/>
      <w:lvlJc w:val="left"/>
      <w:pPr>
        <w:ind w:left="1814" w:hanging="567"/>
      </w:pPr>
      <w:rPr>
        <w:rFonts w:hint="eastAsia"/>
        <w:lang w:val="en-US"/>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4C9405E9"/>
    <w:multiLevelType w:val="multilevel"/>
    <w:tmpl w:val="D1428EEC"/>
    <w:lvl w:ilvl="0">
      <w:start w:val="1"/>
      <w:numFmt w:val="decimal"/>
      <w:lvlText w:val="第%1条"/>
      <w:lvlJc w:val="left"/>
      <w:pPr>
        <w:ind w:left="420" w:hanging="420"/>
      </w:pPr>
      <w:rPr>
        <w:rFonts w:hint="eastAsia"/>
      </w:rPr>
    </w:lvl>
    <w:lvl w:ilvl="1">
      <w:start w:val="2"/>
      <w:numFmt w:val="decimal"/>
      <w:suff w:val="space"/>
      <w:lvlText w:val="%2"/>
      <w:lvlJc w:val="left"/>
      <w:pPr>
        <w:ind w:left="284" w:hanging="171"/>
      </w:pPr>
      <w:rPr>
        <w:rFonts w:hint="eastAsia"/>
      </w:rPr>
    </w:lvl>
    <w:lvl w:ilvl="2">
      <w:start w:val="1"/>
      <w:numFmt w:val="decimal"/>
      <w:suff w:val="space"/>
      <w:lvlText w:val="（%3）"/>
      <w:lvlJc w:val="left"/>
      <w:pPr>
        <w:ind w:left="907" w:hanging="453"/>
      </w:pPr>
      <w:rPr>
        <w:rFonts w:hint="eastAsia"/>
        <w:lang w:val="en-US"/>
      </w:rPr>
    </w:lvl>
    <w:lvl w:ilvl="3">
      <w:start w:val="1"/>
      <w:numFmt w:val="ideographDigital"/>
      <w:lvlText w:val="（%4）"/>
      <w:lvlJc w:val="left"/>
      <w:pPr>
        <w:ind w:left="1247" w:hanging="340"/>
      </w:pPr>
      <w:rPr>
        <w:rFonts w:hint="eastAsia"/>
      </w:rPr>
    </w:lvl>
    <w:lvl w:ilvl="4">
      <w:start w:val="1"/>
      <w:numFmt w:val="irohaFullWidth"/>
      <w:lvlText w:val="（%5）"/>
      <w:lvlJc w:val="left"/>
      <w:pPr>
        <w:ind w:left="1814" w:hanging="567"/>
      </w:pPr>
      <w:rPr>
        <w:rFonts w:hint="eastAsia"/>
        <w:lang w:val="en-US"/>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539307B1"/>
    <w:multiLevelType w:val="multilevel"/>
    <w:tmpl w:val="D1428EEC"/>
    <w:lvl w:ilvl="0">
      <w:start w:val="1"/>
      <w:numFmt w:val="decimal"/>
      <w:lvlText w:val="第%1条"/>
      <w:lvlJc w:val="left"/>
      <w:pPr>
        <w:ind w:left="420" w:hanging="420"/>
      </w:pPr>
      <w:rPr>
        <w:rFonts w:hint="eastAsia"/>
      </w:rPr>
    </w:lvl>
    <w:lvl w:ilvl="1">
      <w:start w:val="2"/>
      <w:numFmt w:val="decimal"/>
      <w:suff w:val="space"/>
      <w:lvlText w:val="%2"/>
      <w:lvlJc w:val="left"/>
      <w:pPr>
        <w:ind w:left="284" w:hanging="171"/>
      </w:pPr>
      <w:rPr>
        <w:rFonts w:hint="eastAsia"/>
      </w:rPr>
    </w:lvl>
    <w:lvl w:ilvl="2">
      <w:start w:val="1"/>
      <w:numFmt w:val="decimal"/>
      <w:suff w:val="space"/>
      <w:lvlText w:val="（%3）"/>
      <w:lvlJc w:val="left"/>
      <w:pPr>
        <w:ind w:left="907" w:hanging="453"/>
      </w:pPr>
      <w:rPr>
        <w:rFonts w:hint="eastAsia"/>
        <w:lang w:val="en-US"/>
      </w:rPr>
    </w:lvl>
    <w:lvl w:ilvl="3">
      <w:start w:val="1"/>
      <w:numFmt w:val="ideographDigital"/>
      <w:lvlText w:val="（%4）"/>
      <w:lvlJc w:val="left"/>
      <w:pPr>
        <w:ind w:left="1247" w:hanging="340"/>
      </w:pPr>
      <w:rPr>
        <w:rFonts w:hint="eastAsia"/>
      </w:rPr>
    </w:lvl>
    <w:lvl w:ilvl="4">
      <w:start w:val="1"/>
      <w:numFmt w:val="irohaFullWidth"/>
      <w:lvlText w:val="（%5）"/>
      <w:lvlJc w:val="left"/>
      <w:pPr>
        <w:ind w:left="1814" w:hanging="567"/>
      </w:pPr>
      <w:rPr>
        <w:rFonts w:hint="eastAsia"/>
        <w:lang w:val="en-US"/>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56460A9B"/>
    <w:multiLevelType w:val="multilevel"/>
    <w:tmpl w:val="D1428EEC"/>
    <w:lvl w:ilvl="0">
      <w:start w:val="1"/>
      <w:numFmt w:val="decimal"/>
      <w:lvlText w:val="第%1条"/>
      <w:lvlJc w:val="left"/>
      <w:pPr>
        <w:ind w:left="420" w:hanging="420"/>
      </w:pPr>
      <w:rPr>
        <w:rFonts w:hint="eastAsia"/>
      </w:rPr>
    </w:lvl>
    <w:lvl w:ilvl="1">
      <w:start w:val="2"/>
      <w:numFmt w:val="decimal"/>
      <w:suff w:val="space"/>
      <w:lvlText w:val="%2"/>
      <w:lvlJc w:val="left"/>
      <w:pPr>
        <w:ind w:left="284" w:hanging="171"/>
      </w:pPr>
      <w:rPr>
        <w:rFonts w:hint="eastAsia"/>
      </w:rPr>
    </w:lvl>
    <w:lvl w:ilvl="2">
      <w:start w:val="1"/>
      <w:numFmt w:val="decimal"/>
      <w:suff w:val="space"/>
      <w:lvlText w:val="（%3）"/>
      <w:lvlJc w:val="left"/>
      <w:pPr>
        <w:ind w:left="907" w:hanging="453"/>
      </w:pPr>
      <w:rPr>
        <w:rFonts w:hint="eastAsia"/>
        <w:lang w:val="en-US"/>
      </w:rPr>
    </w:lvl>
    <w:lvl w:ilvl="3">
      <w:start w:val="1"/>
      <w:numFmt w:val="ideographDigital"/>
      <w:lvlText w:val="（%4）"/>
      <w:lvlJc w:val="left"/>
      <w:pPr>
        <w:ind w:left="1247" w:hanging="340"/>
      </w:pPr>
      <w:rPr>
        <w:rFonts w:hint="eastAsia"/>
      </w:rPr>
    </w:lvl>
    <w:lvl w:ilvl="4">
      <w:start w:val="1"/>
      <w:numFmt w:val="irohaFullWidth"/>
      <w:lvlText w:val="（%5）"/>
      <w:lvlJc w:val="left"/>
      <w:pPr>
        <w:ind w:left="1814" w:hanging="567"/>
      </w:pPr>
      <w:rPr>
        <w:rFonts w:hint="eastAsia"/>
        <w:lang w:val="en-US"/>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584C1BCC"/>
    <w:multiLevelType w:val="multilevel"/>
    <w:tmpl w:val="3CE2F90E"/>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5FEB1676"/>
    <w:multiLevelType w:val="multilevel"/>
    <w:tmpl w:val="D1428EEC"/>
    <w:lvl w:ilvl="0">
      <w:start w:val="1"/>
      <w:numFmt w:val="decimal"/>
      <w:lvlText w:val="第%1条"/>
      <w:lvlJc w:val="left"/>
      <w:pPr>
        <w:ind w:left="420" w:hanging="420"/>
      </w:pPr>
      <w:rPr>
        <w:rFonts w:hint="eastAsia"/>
      </w:rPr>
    </w:lvl>
    <w:lvl w:ilvl="1">
      <w:start w:val="2"/>
      <w:numFmt w:val="decimal"/>
      <w:suff w:val="space"/>
      <w:lvlText w:val="%2"/>
      <w:lvlJc w:val="left"/>
      <w:pPr>
        <w:ind w:left="284" w:hanging="171"/>
      </w:pPr>
      <w:rPr>
        <w:rFonts w:hint="eastAsia"/>
      </w:rPr>
    </w:lvl>
    <w:lvl w:ilvl="2">
      <w:start w:val="1"/>
      <w:numFmt w:val="decimal"/>
      <w:suff w:val="space"/>
      <w:lvlText w:val="（%3）"/>
      <w:lvlJc w:val="left"/>
      <w:pPr>
        <w:ind w:left="907" w:hanging="453"/>
      </w:pPr>
      <w:rPr>
        <w:rFonts w:hint="eastAsia"/>
        <w:lang w:val="en-US"/>
      </w:rPr>
    </w:lvl>
    <w:lvl w:ilvl="3">
      <w:start w:val="1"/>
      <w:numFmt w:val="ideographDigital"/>
      <w:lvlText w:val="（%4）"/>
      <w:lvlJc w:val="left"/>
      <w:pPr>
        <w:ind w:left="1247" w:hanging="340"/>
      </w:pPr>
      <w:rPr>
        <w:rFonts w:hint="eastAsia"/>
      </w:rPr>
    </w:lvl>
    <w:lvl w:ilvl="4">
      <w:start w:val="1"/>
      <w:numFmt w:val="irohaFullWidth"/>
      <w:lvlText w:val="（%5）"/>
      <w:lvlJc w:val="left"/>
      <w:pPr>
        <w:ind w:left="1814" w:hanging="567"/>
      </w:pPr>
      <w:rPr>
        <w:rFonts w:hint="eastAsia"/>
        <w:lang w:val="en-US"/>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715C2F2F"/>
    <w:multiLevelType w:val="multilevel"/>
    <w:tmpl w:val="D1428EEC"/>
    <w:lvl w:ilvl="0">
      <w:start w:val="1"/>
      <w:numFmt w:val="decimal"/>
      <w:lvlText w:val="第%1条"/>
      <w:lvlJc w:val="left"/>
      <w:pPr>
        <w:ind w:left="420" w:hanging="420"/>
      </w:pPr>
      <w:rPr>
        <w:rFonts w:hint="eastAsia"/>
      </w:rPr>
    </w:lvl>
    <w:lvl w:ilvl="1">
      <w:start w:val="2"/>
      <w:numFmt w:val="decimal"/>
      <w:suff w:val="space"/>
      <w:lvlText w:val="%2"/>
      <w:lvlJc w:val="left"/>
      <w:pPr>
        <w:ind w:left="284" w:hanging="171"/>
      </w:pPr>
      <w:rPr>
        <w:rFonts w:hint="eastAsia"/>
      </w:rPr>
    </w:lvl>
    <w:lvl w:ilvl="2">
      <w:start w:val="1"/>
      <w:numFmt w:val="decimal"/>
      <w:suff w:val="space"/>
      <w:lvlText w:val="（%3）"/>
      <w:lvlJc w:val="left"/>
      <w:pPr>
        <w:ind w:left="907" w:hanging="453"/>
      </w:pPr>
      <w:rPr>
        <w:rFonts w:hint="eastAsia"/>
        <w:lang w:val="en-US"/>
      </w:rPr>
    </w:lvl>
    <w:lvl w:ilvl="3">
      <w:start w:val="1"/>
      <w:numFmt w:val="ideographDigital"/>
      <w:lvlText w:val="（%4）"/>
      <w:lvlJc w:val="left"/>
      <w:pPr>
        <w:ind w:left="1247" w:hanging="340"/>
      </w:pPr>
      <w:rPr>
        <w:rFonts w:hint="eastAsia"/>
      </w:rPr>
    </w:lvl>
    <w:lvl w:ilvl="4">
      <w:start w:val="1"/>
      <w:numFmt w:val="irohaFullWidth"/>
      <w:lvlText w:val="（%5）"/>
      <w:lvlJc w:val="left"/>
      <w:pPr>
        <w:ind w:left="1814" w:hanging="567"/>
      </w:pPr>
      <w:rPr>
        <w:rFonts w:hint="eastAsia"/>
        <w:lang w:val="en-US"/>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3CE7403"/>
    <w:multiLevelType w:val="multilevel"/>
    <w:tmpl w:val="D1428EEC"/>
    <w:lvl w:ilvl="0">
      <w:start w:val="1"/>
      <w:numFmt w:val="decimal"/>
      <w:lvlText w:val="第%1条"/>
      <w:lvlJc w:val="left"/>
      <w:pPr>
        <w:ind w:left="420" w:hanging="420"/>
      </w:pPr>
      <w:rPr>
        <w:rFonts w:hint="eastAsia"/>
      </w:rPr>
    </w:lvl>
    <w:lvl w:ilvl="1">
      <w:start w:val="2"/>
      <w:numFmt w:val="decimal"/>
      <w:suff w:val="space"/>
      <w:lvlText w:val="%2"/>
      <w:lvlJc w:val="left"/>
      <w:pPr>
        <w:ind w:left="284" w:hanging="171"/>
      </w:pPr>
      <w:rPr>
        <w:rFonts w:hint="eastAsia"/>
      </w:rPr>
    </w:lvl>
    <w:lvl w:ilvl="2">
      <w:start w:val="1"/>
      <w:numFmt w:val="decimal"/>
      <w:suff w:val="space"/>
      <w:lvlText w:val="（%3）"/>
      <w:lvlJc w:val="left"/>
      <w:pPr>
        <w:ind w:left="907" w:hanging="453"/>
      </w:pPr>
      <w:rPr>
        <w:rFonts w:hint="eastAsia"/>
        <w:lang w:val="en-US"/>
      </w:rPr>
    </w:lvl>
    <w:lvl w:ilvl="3">
      <w:start w:val="1"/>
      <w:numFmt w:val="ideographDigital"/>
      <w:lvlText w:val="（%4）"/>
      <w:lvlJc w:val="left"/>
      <w:pPr>
        <w:ind w:left="1247" w:hanging="340"/>
      </w:pPr>
      <w:rPr>
        <w:rFonts w:hint="eastAsia"/>
      </w:rPr>
    </w:lvl>
    <w:lvl w:ilvl="4">
      <w:start w:val="1"/>
      <w:numFmt w:val="irohaFullWidth"/>
      <w:lvlText w:val="（%5）"/>
      <w:lvlJc w:val="left"/>
      <w:pPr>
        <w:ind w:left="1814" w:hanging="567"/>
      </w:pPr>
      <w:rPr>
        <w:rFonts w:hint="eastAsia"/>
        <w:lang w:val="en-US"/>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78FC214C"/>
    <w:multiLevelType w:val="multilevel"/>
    <w:tmpl w:val="D1428EEC"/>
    <w:lvl w:ilvl="0">
      <w:start w:val="1"/>
      <w:numFmt w:val="decimal"/>
      <w:lvlText w:val="第%1条"/>
      <w:lvlJc w:val="left"/>
      <w:pPr>
        <w:ind w:left="420" w:hanging="420"/>
      </w:pPr>
      <w:rPr>
        <w:rFonts w:hint="eastAsia"/>
      </w:rPr>
    </w:lvl>
    <w:lvl w:ilvl="1">
      <w:start w:val="2"/>
      <w:numFmt w:val="decimal"/>
      <w:suff w:val="space"/>
      <w:lvlText w:val="%2"/>
      <w:lvlJc w:val="left"/>
      <w:pPr>
        <w:ind w:left="284" w:hanging="171"/>
      </w:pPr>
      <w:rPr>
        <w:rFonts w:hint="eastAsia"/>
      </w:rPr>
    </w:lvl>
    <w:lvl w:ilvl="2">
      <w:start w:val="1"/>
      <w:numFmt w:val="decimal"/>
      <w:suff w:val="space"/>
      <w:lvlText w:val="（%3）"/>
      <w:lvlJc w:val="left"/>
      <w:pPr>
        <w:ind w:left="907" w:hanging="453"/>
      </w:pPr>
      <w:rPr>
        <w:rFonts w:hint="eastAsia"/>
        <w:lang w:val="en-US"/>
      </w:rPr>
    </w:lvl>
    <w:lvl w:ilvl="3">
      <w:start w:val="1"/>
      <w:numFmt w:val="ideographDigital"/>
      <w:lvlText w:val="（%4）"/>
      <w:lvlJc w:val="left"/>
      <w:pPr>
        <w:ind w:left="1247" w:hanging="340"/>
      </w:pPr>
      <w:rPr>
        <w:rFonts w:hint="eastAsia"/>
      </w:rPr>
    </w:lvl>
    <w:lvl w:ilvl="4">
      <w:start w:val="1"/>
      <w:numFmt w:val="irohaFullWidth"/>
      <w:lvlText w:val="（%5）"/>
      <w:lvlJc w:val="left"/>
      <w:pPr>
        <w:ind w:left="1814" w:hanging="567"/>
      </w:pPr>
      <w:rPr>
        <w:rFonts w:hint="eastAsia"/>
        <w:lang w:val="en-US"/>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7AE31A6E"/>
    <w:multiLevelType w:val="multilevel"/>
    <w:tmpl w:val="422ACCB6"/>
    <w:lvl w:ilvl="0">
      <w:start w:val="1"/>
      <w:numFmt w:val="decimal"/>
      <w:lvlText w:val="第%1条"/>
      <w:lvlJc w:val="left"/>
      <w:pPr>
        <w:ind w:left="420" w:hanging="420"/>
      </w:pPr>
      <w:rPr>
        <w:rFonts w:hint="eastAsia"/>
      </w:rPr>
    </w:lvl>
    <w:lvl w:ilvl="1">
      <w:start w:val="2"/>
      <w:numFmt w:val="decimal"/>
      <w:suff w:val="space"/>
      <w:lvlText w:val="%2"/>
      <w:lvlJc w:val="left"/>
      <w:pPr>
        <w:ind w:left="284" w:hanging="171"/>
      </w:pPr>
      <w:rPr>
        <w:rFonts w:hint="eastAsia"/>
      </w:rPr>
    </w:lvl>
    <w:lvl w:ilvl="2">
      <w:start w:val="1"/>
      <w:numFmt w:val="decimal"/>
      <w:suff w:val="space"/>
      <w:lvlText w:val="（%3）"/>
      <w:lvlJc w:val="left"/>
      <w:pPr>
        <w:ind w:left="907" w:hanging="453"/>
      </w:pPr>
      <w:rPr>
        <w:rFonts w:hint="eastAsia"/>
        <w:lang w:val="en-US"/>
      </w:rPr>
    </w:lvl>
    <w:lvl w:ilvl="3">
      <w:start w:val="1"/>
      <w:numFmt w:val="ideographDigital"/>
      <w:lvlText w:val="（%4）"/>
      <w:lvlJc w:val="left"/>
      <w:pPr>
        <w:ind w:left="1247" w:hanging="340"/>
      </w:pPr>
      <w:rPr>
        <w:rFonts w:hint="eastAsia"/>
      </w:rPr>
    </w:lvl>
    <w:lvl w:ilvl="4">
      <w:start w:val="1"/>
      <w:numFmt w:val="irohaFullWidth"/>
      <w:lvlText w:val="（%5）"/>
      <w:lvlJc w:val="left"/>
      <w:pPr>
        <w:ind w:left="1814" w:hanging="567"/>
      </w:pPr>
      <w:rPr>
        <w:rFonts w:hint="eastAsia"/>
        <w:lang w:val="en-US"/>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14"/>
  </w:num>
  <w:num w:numId="2">
    <w:abstractNumId w:val="9"/>
  </w:num>
  <w:num w:numId="3">
    <w:abstractNumId w:val="13"/>
  </w:num>
  <w:num w:numId="4">
    <w:abstractNumId w:val="8"/>
  </w:num>
  <w:num w:numId="5">
    <w:abstractNumId w:val="6"/>
  </w:num>
  <w:num w:numId="6">
    <w:abstractNumId w:val="0"/>
  </w:num>
  <w:num w:numId="7">
    <w:abstractNumId w:val="12"/>
  </w:num>
  <w:num w:numId="8">
    <w:abstractNumId w:val="2"/>
  </w:num>
  <w:num w:numId="9">
    <w:abstractNumId w:val="5"/>
  </w:num>
  <w:num w:numId="10">
    <w:abstractNumId w:val="11"/>
  </w:num>
  <w:num w:numId="11">
    <w:abstractNumId w:val="7"/>
  </w:num>
  <w:num w:numId="12">
    <w:abstractNumId w:val="1"/>
  </w:num>
  <w:num w:numId="13">
    <w:abstractNumId w:val="3"/>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CE"/>
    <w:rsid w:val="0002067C"/>
    <w:rsid w:val="00026AE8"/>
    <w:rsid w:val="00027CE9"/>
    <w:rsid w:val="0004148E"/>
    <w:rsid w:val="00046298"/>
    <w:rsid w:val="0005243A"/>
    <w:rsid w:val="00074006"/>
    <w:rsid w:val="00083373"/>
    <w:rsid w:val="000C42B0"/>
    <w:rsid w:val="000D45AA"/>
    <w:rsid w:val="000F47B5"/>
    <w:rsid w:val="00125F82"/>
    <w:rsid w:val="00134C6A"/>
    <w:rsid w:val="00170690"/>
    <w:rsid w:val="00191464"/>
    <w:rsid w:val="00196BD1"/>
    <w:rsid w:val="001E0E64"/>
    <w:rsid w:val="00211A98"/>
    <w:rsid w:val="002149EA"/>
    <w:rsid w:val="0022280B"/>
    <w:rsid w:val="002301E5"/>
    <w:rsid w:val="00241083"/>
    <w:rsid w:val="002A2CC3"/>
    <w:rsid w:val="00312154"/>
    <w:rsid w:val="00313D33"/>
    <w:rsid w:val="00332010"/>
    <w:rsid w:val="00340E7F"/>
    <w:rsid w:val="00362545"/>
    <w:rsid w:val="003660B9"/>
    <w:rsid w:val="003A438B"/>
    <w:rsid w:val="003B7502"/>
    <w:rsid w:val="003B79EE"/>
    <w:rsid w:val="003C080D"/>
    <w:rsid w:val="004053A0"/>
    <w:rsid w:val="00406A68"/>
    <w:rsid w:val="00407EA3"/>
    <w:rsid w:val="00413D58"/>
    <w:rsid w:val="00415A76"/>
    <w:rsid w:val="00416255"/>
    <w:rsid w:val="00426E15"/>
    <w:rsid w:val="0042729F"/>
    <w:rsid w:val="00434851"/>
    <w:rsid w:val="00440AAE"/>
    <w:rsid w:val="004506D1"/>
    <w:rsid w:val="00456140"/>
    <w:rsid w:val="00467D74"/>
    <w:rsid w:val="00476D7A"/>
    <w:rsid w:val="004C13FE"/>
    <w:rsid w:val="004C7EA3"/>
    <w:rsid w:val="004D5C6A"/>
    <w:rsid w:val="00505B8A"/>
    <w:rsid w:val="00510EA0"/>
    <w:rsid w:val="005161E2"/>
    <w:rsid w:val="0053011D"/>
    <w:rsid w:val="0053314A"/>
    <w:rsid w:val="00545102"/>
    <w:rsid w:val="00586648"/>
    <w:rsid w:val="00591D0C"/>
    <w:rsid w:val="005A74DB"/>
    <w:rsid w:val="005B7422"/>
    <w:rsid w:val="005D6630"/>
    <w:rsid w:val="006310D7"/>
    <w:rsid w:val="006879E4"/>
    <w:rsid w:val="006D3A34"/>
    <w:rsid w:val="006E3F27"/>
    <w:rsid w:val="006E4CBA"/>
    <w:rsid w:val="00714D68"/>
    <w:rsid w:val="00722B4B"/>
    <w:rsid w:val="007666CE"/>
    <w:rsid w:val="007837BE"/>
    <w:rsid w:val="00793748"/>
    <w:rsid w:val="007A5E9C"/>
    <w:rsid w:val="007B76AC"/>
    <w:rsid w:val="007E589E"/>
    <w:rsid w:val="00815C04"/>
    <w:rsid w:val="00823189"/>
    <w:rsid w:val="00853A51"/>
    <w:rsid w:val="00855435"/>
    <w:rsid w:val="00857219"/>
    <w:rsid w:val="008859F1"/>
    <w:rsid w:val="00893F98"/>
    <w:rsid w:val="008A5D3D"/>
    <w:rsid w:val="008A7349"/>
    <w:rsid w:val="008B3721"/>
    <w:rsid w:val="008B74CA"/>
    <w:rsid w:val="008D3A83"/>
    <w:rsid w:val="008E25D0"/>
    <w:rsid w:val="008E4E27"/>
    <w:rsid w:val="008F0F67"/>
    <w:rsid w:val="008F2E82"/>
    <w:rsid w:val="008F39E8"/>
    <w:rsid w:val="009418D5"/>
    <w:rsid w:val="00956054"/>
    <w:rsid w:val="0095734B"/>
    <w:rsid w:val="009615DC"/>
    <w:rsid w:val="00976B81"/>
    <w:rsid w:val="00980F5D"/>
    <w:rsid w:val="00991AD5"/>
    <w:rsid w:val="009A2A4E"/>
    <w:rsid w:val="009B4ADF"/>
    <w:rsid w:val="009D20AB"/>
    <w:rsid w:val="009D46C0"/>
    <w:rsid w:val="009E2AE3"/>
    <w:rsid w:val="009E46FF"/>
    <w:rsid w:val="00A10F33"/>
    <w:rsid w:val="00A367C3"/>
    <w:rsid w:val="00A53171"/>
    <w:rsid w:val="00A84D1B"/>
    <w:rsid w:val="00A95A6F"/>
    <w:rsid w:val="00AA1956"/>
    <w:rsid w:val="00AE389A"/>
    <w:rsid w:val="00AF424B"/>
    <w:rsid w:val="00B601ED"/>
    <w:rsid w:val="00B8160F"/>
    <w:rsid w:val="00B85303"/>
    <w:rsid w:val="00B93ECE"/>
    <w:rsid w:val="00BA0C0A"/>
    <w:rsid w:val="00BA7C5C"/>
    <w:rsid w:val="00BD4087"/>
    <w:rsid w:val="00BF3E31"/>
    <w:rsid w:val="00C04368"/>
    <w:rsid w:val="00C52BAF"/>
    <w:rsid w:val="00C81911"/>
    <w:rsid w:val="00C85863"/>
    <w:rsid w:val="00C871DE"/>
    <w:rsid w:val="00C8767A"/>
    <w:rsid w:val="00C95ABE"/>
    <w:rsid w:val="00CC1A3C"/>
    <w:rsid w:val="00CC428E"/>
    <w:rsid w:val="00CF107A"/>
    <w:rsid w:val="00CF4696"/>
    <w:rsid w:val="00D23DEC"/>
    <w:rsid w:val="00D47DFC"/>
    <w:rsid w:val="00D54DA7"/>
    <w:rsid w:val="00D60081"/>
    <w:rsid w:val="00D77F78"/>
    <w:rsid w:val="00DA4D73"/>
    <w:rsid w:val="00DC6E35"/>
    <w:rsid w:val="00DD341E"/>
    <w:rsid w:val="00E3390A"/>
    <w:rsid w:val="00E56D14"/>
    <w:rsid w:val="00EA0F38"/>
    <w:rsid w:val="00EB622F"/>
    <w:rsid w:val="00ED0713"/>
    <w:rsid w:val="00EE67CB"/>
    <w:rsid w:val="00EF04DD"/>
    <w:rsid w:val="00EF4237"/>
    <w:rsid w:val="00EF53DA"/>
    <w:rsid w:val="00F41AF5"/>
    <w:rsid w:val="00F62651"/>
    <w:rsid w:val="00F67A61"/>
    <w:rsid w:val="00F84D91"/>
    <w:rsid w:val="00F9418A"/>
    <w:rsid w:val="00F951EF"/>
    <w:rsid w:val="00FD70EF"/>
    <w:rsid w:val="00FF5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49703"/>
  <w15:chartTrackingRefBased/>
  <w15:docId w15:val="{A41A8413-F9E6-4EAF-9F7B-3A7A4C2E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Ｐ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A34"/>
    <w:pPr>
      <w:ind w:leftChars="400" w:left="840"/>
    </w:pPr>
  </w:style>
  <w:style w:type="table" w:styleId="a4">
    <w:name w:val="Table Grid"/>
    <w:basedOn w:val="a1"/>
    <w:uiPriority w:val="39"/>
    <w:rsid w:val="009D4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A84D1B"/>
    <w:rPr>
      <w:sz w:val="18"/>
      <w:szCs w:val="18"/>
    </w:rPr>
  </w:style>
  <w:style w:type="paragraph" w:styleId="a6">
    <w:name w:val="annotation text"/>
    <w:basedOn w:val="a"/>
    <w:link w:val="a7"/>
    <w:uiPriority w:val="99"/>
    <w:semiHidden/>
    <w:unhideWhenUsed/>
    <w:rsid w:val="00A84D1B"/>
    <w:pPr>
      <w:jc w:val="left"/>
    </w:pPr>
  </w:style>
  <w:style w:type="character" w:customStyle="1" w:styleId="a7">
    <w:name w:val="コメント文字列 (文字)"/>
    <w:basedOn w:val="a0"/>
    <w:link w:val="a6"/>
    <w:uiPriority w:val="99"/>
    <w:semiHidden/>
    <w:rsid w:val="00A84D1B"/>
  </w:style>
  <w:style w:type="paragraph" w:styleId="a8">
    <w:name w:val="annotation subject"/>
    <w:basedOn w:val="a6"/>
    <w:next w:val="a6"/>
    <w:link w:val="a9"/>
    <w:uiPriority w:val="99"/>
    <w:semiHidden/>
    <w:unhideWhenUsed/>
    <w:rsid w:val="00A84D1B"/>
    <w:rPr>
      <w:b/>
      <w:bCs/>
    </w:rPr>
  </w:style>
  <w:style w:type="character" w:customStyle="1" w:styleId="a9">
    <w:name w:val="コメント内容 (文字)"/>
    <w:basedOn w:val="a7"/>
    <w:link w:val="a8"/>
    <w:uiPriority w:val="99"/>
    <w:semiHidden/>
    <w:rsid w:val="00A84D1B"/>
    <w:rPr>
      <w:b/>
      <w:bCs/>
    </w:rPr>
  </w:style>
  <w:style w:type="paragraph" w:styleId="aa">
    <w:name w:val="Balloon Text"/>
    <w:basedOn w:val="a"/>
    <w:link w:val="ab"/>
    <w:uiPriority w:val="99"/>
    <w:semiHidden/>
    <w:unhideWhenUsed/>
    <w:rsid w:val="009E46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46FF"/>
    <w:rPr>
      <w:rFonts w:asciiTheme="majorHAnsi" w:eastAsiaTheme="majorEastAsia" w:hAnsiTheme="majorHAnsi" w:cstheme="majorBidi"/>
      <w:sz w:val="18"/>
      <w:szCs w:val="18"/>
    </w:rPr>
  </w:style>
  <w:style w:type="paragraph" w:styleId="ac">
    <w:name w:val="header"/>
    <w:basedOn w:val="a"/>
    <w:link w:val="ad"/>
    <w:uiPriority w:val="99"/>
    <w:unhideWhenUsed/>
    <w:rsid w:val="00A53171"/>
    <w:pPr>
      <w:tabs>
        <w:tab w:val="center" w:pos="4252"/>
        <w:tab w:val="right" w:pos="8504"/>
      </w:tabs>
      <w:snapToGrid w:val="0"/>
    </w:pPr>
  </w:style>
  <w:style w:type="character" w:customStyle="1" w:styleId="ad">
    <w:name w:val="ヘッダー (文字)"/>
    <w:basedOn w:val="a0"/>
    <w:link w:val="ac"/>
    <w:uiPriority w:val="99"/>
    <w:rsid w:val="00A53171"/>
  </w:style>
  <w:style w:type="paragraph" w:styleId="ae">
    <w:name w:val="footer"/>
    <w:basedOn w:val="a"/>
    <w:link w:val="af"/>
    <w:uiPriority w:val="99"/>
    <w:unhideWhenUsed/>
    <w:rsid w:val="00A53171"/>
    <w:pPr>
      <w:tabs>
        <w:tab w:val="center" w:pos="4252"/>
        <w:tab w:val="right" w:pos="8504"/>
      </w:tabs>
      <w:snapToGrid w:val="0"/>
    </w:pPr>
  </w:style>
  <w:style w:type="character" w:customStyle="1" w:styleId="af">
    <w:name w:val="フッター (文字)"/>
    <w:basedOn w:val="a0"/>
    <w:link w:val="ae"/>
    <w:uiPriority w:val="99"/>
    <w:rsid w:val="00A53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878</Words>
  <Characters>5011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Choumin</dc:creator>
  <cp:keywords/>
  <dc:description/>
  <cp:lastModifiedBy>Choumin</cp:lastModifiedBy>
  <cp:revision>19</cp:revision>
  <cp:lastPrinted>2023-04-29T09:09:00Z</cp:lastPrinted>
  <dcterms:created xsi:type="dcterms:W3CDTF">2023-05-24T03:27:00Z</dcterms:created>
  <dcterms:modified xsi:type="dcterms:W3CDTF">2023-06-05T06:23:00Z</dcterms:modified>
</cp:coreProperties>
</file>